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98" w:rsidRPr="00E83898" w:rsidRDefault="00E83898" w:rsidP="00E8389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E83898" w:rsidRPr="00E83898" w:rsidRDefault="00E83898" w:rsidP="00E8389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hAnsi="Times New Roman" w:cs="Times New Roman"/>
          <w:b/>
          <w:sz w:val="28"/>
          <w:szCs w:val="28"/>
        </w:rPr>
        <w:t>Ростовской области «</w:t>
      </w:r>
      <w:proofErr w:type="spellStart"/>
      <w:r w:rsidRPr="00E83898">
        <w:rPr>
          <w:rFonts w:ascii="Times New Roman" w:hAnsi="Times New Roman" w:cs="Times New Roman"/>
          <w:b/>
          <w:sz w:val="28"/>
          <w:szCs w:val="28"/>
        </w:rPr>
        <w:t>Красносулинская</w:t>
      </w:r>
      <w:proofErr w:type="spellEnd"/>
      <w:r w:rsidRPr="00E83898">
        <w:rPr>
          <w:rFonts w:ascii="Times New Roman" w:hAnsi="Times New Roman" w:cs="Times New Roman"/>
          <w:b/>
          <w:sz w:val="28"/>
          <w:szCs w:val="28"/>
        </w:rPr>
        <w:t xml:space="preserve"> школа-интернат</w:t>
      </w:r>
    </w:p>
    <w:p w:rsidR="00E83898" w:rsidRPr="00E83898" w:rsidRDefault="00E83898" w:rsidP="00E8389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hAnsi="Times New Roman" w:cs="Times New Roman"/>
          <w:b/>
          <w:sz w:val="28"/>
          <w:szCs w:val="28"/>
        </w:rPr>
        <w:t>спортивного профиля»</w:t>
      </w:r>
    </w:p>
    <w:p w:rsidR="00E83898" w:rsidRPr="00E83898" w:rsidRDefault="00E83898" w:rsidP="00E8389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98" w:rsidRPr="00E83898" w:rsidRDefault="00E83898" w:rsidP="00E8389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                           Утверждаю:</w:t>
      </w:r>
    </w:p>
    <w:p w:rsidR="00E83898" w:rsidRPr="00E83898" w:rsidRDefault="00E83898" w:rsidP="00E8389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на заседании педагогического совета                                 директор ГБОУ РО</w:t>
      </w:r>
    </w:p>
    <w:p w:rsidR="00E83898" w:rsidRPr="00E83898" w:rsidRDefault="00E83898" w:rsidP="00E8389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Протокол №______                                      «</w:t>
      </w:r>
      <w:proofErr w:type="spellStart"/>
      <w:r w:rsidRPr="00E83898">
        <w:rPr>
          <w:rFonts w:ascii="Times New Roman" w:hAnsi="Times New Roman" w:cs="Times New Roman"/>
          <w:sz w:val="28"/>
          <w:szCs w:val="28"/>
        </w:rPr>
        <w:t>Красносулинская</w:t>
      </w:r>
      <w:proofErr w:type="spellEnd"/>
      <w:r w:rsidRPr="00E83898">
        <w:rPr>
          <w:rFonts w:ascii="Times New Roman" w:hAnsi="Times New Roman" w:cs="Times New Roman"/>
          <w:sz w:val="28"/>
          <w:szCs w:val="28"/>
        </w:rPr>
        <w:t xml:space="preserve"> школа-интернат</w:t>
      </w:r>
    </w:p>
    <w:p w:rsidR="00E83898" w:rsidRPr="00E83898" w:rsidRDefault="00E83898" w:rsidP="00E8389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спортивного профиля»</w:t>
      </w:r>
    </w:p>
    <w:p w:rsidR="00E83898" w:rsidRPr="00E83898" w:rsidRDefault="00E83898" w:rsidP="00E8389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«______» _______________20_____г.</w:t>
      </w:r>
    </w:p>
    <w:p w:rsidR="00E83898" w:rsidRPr="00E83898" w:rsidRDefault="00E83898" w:rsidP="00E8389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</w:t>
      </w:r>
      <w:proofErr w:type="spellStart"/>
      <w:r w:rsidRPr="00E83898">
        <w:rPr>
          <w:rFonts w:ascii="Times New Roman" w:hAnsi="Times New Roman" w:cs="Times New Roman"/>
          <w:sz w:val="28"/>
          <w:szCs w:val="28"/>
        </w:rPr>
        <w:t>Л.П.Деревянченко</w:t>
      </w:r>
      <w:proofErr w:type="spellEnd"/>
    </w:p>
    <w:p w:rsidR="00E83898" w:rsidRPr="00E83898" w:rsidRDefault="00E83898" w:rsidP="00E8389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3898" w:rsidRPr="00E83898" w:rsidRDefault="00E83898" w:rsidP="00E8389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3898" w:rsidRPr="00E83898" w:rsidRDefault="00E83898" w:rsidP="00E83898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898" w:rsidRPr="00E83898" w:rsidRDefault="00E83898" w:rsidP="00E83898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898" w:rsidRPr="00E83898" w:rsidRDefault="00E83898" w:rsidP="00E83898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E83898" w:rsidRPr="00E83898" w:rsidRDefault="00E83898" w:rsidP="00E83898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E83898" w:rsidRPr="00E83898" w:rsidRDefault="00E83898" w:rsidP="00E83898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по технологии</w:t>
      </w:r>
    </w:p>
    <w:p w:rsidR="00E83898" w:rsidRPr="00E83898" w:rsidRDefault="00E83898" w:rsidP="00E83898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E83898" w:rsidRPr="00E83898" w:rsidRDefault="00E83898" w:rsidP="00E83898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 xml:space="preserve">учитель </w:t>
      </w:r>
      <w:proofErr w:type="spellStart"/>
      <w:r w:rsidRPr="00E83898">
        <w:rPr>
          <w:rFonts w:ascii="Times New Roman" w:hAnsi="Times New Roman" w:cs="Times New Roman"/>
          <w:sz w:val="32"/>
          <w:szCs w:val="32"/>
        </w:rPr>
        <w:t>Анискина</w:t>
      </w:r>
      <w:proofErr w:type="spellEnd"/>
      <w:r w:rsidRPr="00E83898">
        <w:rPr>
          <w:rFonts w:ascii="Times New Roman" w:hAnsi="Times New Roman" w:cs="Times New Roman"/>
          <w:sz w:val="32"/>
          <w:szCs w:val="32"/>
        </w:rPr>
        <w:t xml:space="preserve"> Елена Михайловна</w:t>
      </w:r>
    </w:p>
    <w:p w:rsidR="00E83898" w:rsidRPr="00E83898" w:rsidRDefault="00E83898" w:rsidP="00E83898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 xml:space="preserve">класс 6 </w:t>
      </w:r>
    </w:p>
    <w:p w:rsidR="00E83898" w:rsidRPr="00E83898" w:rsidRDefault="00E83898" w:rsidP="00E83898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количество часов в неделю 2 час.</w:t>
      </w:r>
    </w:p>
    <w:p w:rsidR="00E83898" w:rsidRPr="00E83898" w:rsidRDefault="00E83898" w:rsidP="00E83898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количество часов по учебному плану 70 часов.</w:t>
      </w:r>
    </w:p>
    <w:p w:rsidR="00E83898" w:rsidRDefault="00E83898" w:rsidP="00E83898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116055" w:rsidRDefault="00116055" w:rsidP="0011605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часов согласно календарному учебному графику, </w:t>
      </w:r>
    </w:p>
    <w:p w:rsidR="00116055" w:rsidRDefault="00116055" w:rsidP="00F05F34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уроков с учёто</w:t>
      </w:r>
      <w:r w:rsidR="00F05F34">
        <w:rPr>
          <w:rFonts w:ascii="Times New Roman" w:hAnsi="Times New Roman" w:cs="Times New Roman"/>
          <w:sz w:val="32"/>
          <w:szCs w:val="32"/>
        </w:rPr>
        <w:t>м праздничных дней -  70 часов.</w:t>
      </w:r>
    </w:p>
    <w:p w:rsidR="00116055" w:rsidRPr="00E83898" w:rsidRDefault="00116055" w:rsidP="00E83898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E83898" w:rsidRPr="00E83898" w:rsidRDefault="00E83898" w:rsidP="00E83898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Рабочая программа разработана на основе примерной программы по технологии и авторской программы В.М.Казакевича</w:t>
      </w:r>
    </w:p>
    <w:p w:rsidR="00E83898" w:rsidRPr="00E83898" w:rsidRDefault="00E83898" w:rsidP="00E83898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E83898" w:rsidRPr="00E83898" w:rsidRDefault="00E83898" w:rsidP="00E83898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Учебник – В.М.Казакевич, Г.В.Пичугина, Г.Ю.Семенова и т.д.</w:t>
      </w:r>
    </w:p>
    <w:p w:rsidR="00E83898" w:rsidRPr="00E83898" w:rsidRDefault="00E83898" w:rsidP="00E83898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«Технология 8-9 класс», под редакцией В.М.Казакевича Москва,</w:t>
      </w:r>
    </w:p>
    <w:p w:rsidR="00E83898" w:rsidRDefault="00E83898" w:rsidP="00E83898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«Просвещение», 2019г.</w:t>
      </w:r>
    </w:p>
    <w:p w:rsidR="006A32F2" w:rsidRDefault="006A32F2" w:rsidP="00E83898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E83898" w:rsidRPr="00E83898" w:rsidRDefault="00E83898" w:rsidP="00E83898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E83898" w:rsidRPr="00E83898" w:rsidRDefault="006A32F2" w:rsidP="006A32F2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 программы 2022</w:t>
      </w:r>
      <w:r w:rsidR="00E83898" w:rsidRPr="00E83898">
        <w:rPr>
          <w:rFonts w:ascii="Times New Roman" w:hAnsi="Times New Roman" w:cs="Times New Roman"/>
          <w:sz w:val="32"/>
          <w:szCs w:val="32"/>
        </w:rPr>
        <w:t>-202</w:t>
      </w:r>
      <w:r>
        <w:rPr>
          <w:rFonts w:ascii="Times New Roman" w:hAnsi="Times New Roman" w:cs="Times New Roman"/>
          <w:sz w:val="32"/>
          <w:szCs w:val="32"/>
        </w:rPr>
        <w:t>3 учебный год.</w:t>
      </w:r>
    </w:p>
    <w:p w:rsidR="00E83898" w:rsidRPr="00E83898" w:rsidRDefault="00E83898" w:rsidP="00E83898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E83898" w:rsidRPr="00E83898" w:rsidRDefault="00E83898" w:rsidP="00116055">
      <w:pPr>
        <w:rPr>
          <w:rFonts w:ascii="Times New Roman" w:hAnsi="Times New Roman" w:cs="Times New Roman"/>
          <w:sz w:val="32"/>
          <w:szCs w:val="32"/>
        </w:rPr>
      </w:pPr>
    </w:p>
    <w:p w:rsidR="00E83898" w:rsidRPr="00E83898" w:rsidRDefault="00E83898" w:rsidP="00E83898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898" w:rsidRDefault="00E83898" w:rsidP="006A32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 xml:space="preserve">раб. </w:t>
      </w:r>
      <w:proofErr w:type="spellStart"/>
      <w:proofErr w:type="gramStart"/>
      <w:r w:rsidRPr="00E83898">
        <w:rPr>
          <w:rFonts w:ascii="Times New Roman" w:hAnsi="Times New Roman" w:cs="Times New Roman"/>
          <w:sz w:val="28"/>
          <w:szCs w:val="28"/>
        </w:rPr>
        <w:t>пос.Горный</w:t>
      </w:r>
      <w:proofErr w:type="spellEnd"/>
      <w:proofErr w:type="gramEnd"/>
    </w:p>
    <w:p w:rsidR="009E2480" w:rsidRDefault="009E2480" w:rsidP="006A32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480" w:rsidRPr="00E83898" w:rsidRDefault="009E2480" w:rsidP="006A32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74C" w:rsidRDefault="006F774C" w:rsidP="00116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956" w:rsidRDefault="00956956" w:rsidP="00E83898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56" w:rsidRDefault="00956956" w:rsidP="00E83898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95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56956" w:rsidRPr="008A7833" w:rsidRDefault="00956956" w:rsidP="00FF7F45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956956" w:rsidRPr="008A7833" w:rsidRDefault="00956956" w:rsidP="00FF7F45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956956" w:rsidRPr="008A7833" w:rsidRDefault="00956956" w:rsidP="00FF7F45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 Стержнем названной концепции является технология как логическое развитие</w:t>
      </w:r>
      <w:r w:rsidR="008A7833">
        <w:rPr>
          <w:rFonts w:ascii="Times New Roman" w:hAnsi="Times New Roman" w:cs="Times New Roman"/>
          <w:sz w:val="28"/>
          <w:szCs w:val="28"/>
        </w:rPr>
        <w:t xml:space="preserve"> «метода» в следующих аспектах: </w:t>
      </w:r>
      <w:r w:rsidRPr="008A7833">
        <w:rPr>
          <w:rFonts w:ascii="Times New Roman" w:hAnsi="Times New Roman" w:cs="Times New Roman"/>
          <w:sz w:val="28"/>
          <w:szCs w:val="28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956956" w:rsidRPr="008A7833" w:rsidRDefault="00956956" w:rsidP="00FF7F45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956956" w:rsidRPr="008A7833" w:rsidRDefault="00956956" w:rsidP="00FF7F45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В ХХ веке сущность технологии была осмыслена в различных плоскостях: 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исследованы социальные аспекты технологии. 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956956" w:rsidRPr="008A7833" w:rsidRDefault="00956956" w:rsidP="008A7833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>ЦЕЛИ И ЗАДАЧИ ИЗУЧЕНИЯ ПРЕДМЕТНОЙ ОБЛАСТИ «ТЕХНОЛОГИЯ» В ОСНОВНОМ ОБЩЕМ ОБРАЗОВАНИИ.</w:t>
      </w:r>
    </w:p>
    <w:p w:rsidR="00956956" w:rsidRPr="008A7833" w:rsidRDefault="00956956" w:rsidP="00FF7F45">
      <w:pPr>
        <w:pStyle w:val="a7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</w:t>
      </w:r>
      <w:r w:rsidRPr="008A7833">
        <w:rPr>
          <w:rFonts w:ascii="Times New Roman" w:hAnsi="Times New Roman" w:cs="Times New Roman"/>
          <w:sz w:val="28"/>
          <w:szCs w:val="28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956956" w:rsidRPr="008A7833" w:rsidRDefault="00956956" w:rsidP="00FF7F45">
      <w:pPr>
        <w:pStyle w:val="a7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Задачами </w:t>
      </w:r>
      <w:r w:rsidRPr="008A7833">
        <w:rPr>
          <w:rFonts w:ascii="Times New Roman" w:hAnsi="Times New Roman" w:cs="Times New Roman"/>
          <w:sz w:val="28"/>
          <w:szCs w:val="28"/>
        </w:rPr>
        <w:t>курса технологии являются:</w:t>
      </w:r>
    </w:p>
    <w:p w:rsidR="00956956" w:rsidRPr="008A7833" w:rsidRDefault="00956956" w:rsidP="008A783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956956" w:rsidRPr="008A7833" w:rsidRDefault="00956956" w:rsidP="008A783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956956" w:rsidRPr="008A7833" w:rsidRDefault="00956956" w:rsidP="008A783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56956" w:rsidRPr="008A7833" w:rsidRDefault="00956956" w:rsidP="008A783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956956" w:rsidRPr="008A7833" w:rsidRDefault="00956956" w:rsidP="008A783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56956" w:rsidRPr="008A7833" w:rsidRDefault="00956956" w:rsidP="00FF7F45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</w:t>
      </w:r>
      <w:r w:rsidR="008A7833" w:rsidRPr="008A7833">
        <w:rPr>
          <w:rFonts w:ascii="Times New Roman" w:hAnsi="Times New Roman" w:cs="Times New Roman"/>
          <w:sz w:val="28"/>
          <w:szCs w:val="28"/>
        </w:rPr>
        <w:t xml:space="preserve">учающимися на других предметах. </w:t>
      </w:r>
      <w:r w:rsidRPr="008A7833">
        <w:rPr>
          <w:rFonts w:ascii="Times New Roman" w:hAnsi="Times New Roman" w:cs="Times New Roman"/>
          <w:sz w:val="28"/>
          <w:szCs w:val="28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956956" w:rsidRPr="008A7833" w:rsidRDefault="00956956" w:rsidP="008A783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понятийное знание, которое складывается из набора понятий, характеризующих данную</w:t>
      </w:r>
    </w:p>
    <w:p w:rsidR="00956956" w:rsidRPr="008A7833" w:rsidRDefault="00956956" w:rsidP="008A7833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предметную область;</w:t>
      </w:r>
    </w:p>
    <w:p w:rsidR="00956956" w:rsidRPr="008A7833" w:rsidRDefault="00956956" w:rsidP="008A783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алгоритмическое (технологическое) знание — знание методов, технологий, приводящих к</w:t>
      </w:r>
      <w:r w:rsidR="008A7833" w:rsidRPr="008A7833">
        <w:rPr>
          <w:rFonts w:ascii="Times New Roman" w:hAnsi="Times New Roman" w:cs="Times New Roman"/>
          <w:sz w:val="28"/>
          <w:szCs w:val="28"/>
        </w:rPr>
        <w:t xml:space="preserve"> </w:t>
      </w:r>
      <w:r w:rsidRPr="008A7833">
        <w:rPr>
          <w:rFonts w:ascii="Times New Roman" w:hAnsi="Times New Roman" w:cs="Times New Roman"/>
          <w:sz w:val="28"/>
          <w:szCs w:val="28"/>
        </w:rPr>
        <w:t>желаемому результату при соблюдении определённых условий;</w:t>
      </w:r>
    </w:p>
    <w:p w:rsidR="00956956" w:rsidRPr="008A7833" w:rsidRDefault="00956956" w:rsidP="008A783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предметное знание, складывающееся из знания и понимания сути законов и закономерностей,</w:t>
      </w:r>
      <w:r w:rsidR="008A7833" w:rsidRPr="008A7833">
        <w:rPr>
          <w:rFonts w:ascii="Times New Roman" w:hAnsi="Times New Roman" w:cs="Times New Roman"/>
          <w:sz w:val="28"/>
          <w:szCs w:val="28"/>
        </w:rPr>
        <w:t xml:space="preserve"> </w:t>
      </w:r>
      <w:r w:rsidRPr="008A7833">
        <w:rPr>
          <w:rFonts w:ascii="Times New Roman" w:hAnsi="Times New Roman" w:cs="Times New Roman"/>
          <w:sz w:val="28"/>
          <w:szCs w:val="28"/>
        </w:rPr>
        <w:t>применяемых в той или иной предметной области;</w:t>
      </w:r>
    </w:p>
    <w:p w:rsidR="00956956" w:rsidRPr="008A7833" w:rsidRDefault="00956956" w:rsidP="008A783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методологическое знание — знание общих закономерностей изучаемых явлений и процессов.</w:t>
      </w:r>
    </w:p>
    <w:p w:rsidR="00956956" w:rsidRPr="008A7833" w:rsidRDefault="00956956" w:rsidP="00FF7F45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956956" w:rsidRPr="008A7833" w:rsidRDefault="00956956" w:rsidP="008A783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833">
        <w:rPr>
          <w:rFonts w:ascii="Times New Roman" w:hAnsi="Times New Roman" w:cs="Times New Roman"/>
          <w:sz w:val="28"/>
          <w:szCs w:val="28"/>
        </w:rPr>
        <w:t>технологизация</w:t>
      </w:r>
      <w:proofErr w:type="spellEnd"/>
      <w:r w:rsidRPr="008A7833">
        <w:rPr>
          <w:rFonts w:ascii="Times New Roman" w:hAnsi="Times New Roman" w:cs="Times New Roman"/>
          <w:sz w:val="28"/>
          <w:szCs w:val="28"/>
        </w:rPr>
        <w:t xml:space="preserve"> всех сторон человеческой жизни и деятельности</w:t>
      </w:r>
      <w:r w:rsidR="008A7833" w:rsidRPr="008A7833">
        <w:rPr>
          <w:rFonts w:ascii="Times New Roman" w:hAnsi="Times New Roman" w:cs="Times New Roman"/>
          <w:sz w:val="28"/>
          <w:szCs w:val="28"/>
        </w:rPr>
        <w:t xml:space="preserve"> является столь масштабной, что </w:t>
      </w:r>
      <w:r w:rsidRPr="008A7833">
        <w:rPr>
          <w:rFonts w:ascii="Times New Roman" w:hAnsi="Times New Roman" w:cs="Times New Roman"/>
          <w:sz w:val="28"/>
          <w:szCs w:val="28"/>
        </w:rPr>
        <w:t>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956956" w:rsidRPr="008A7833" w:rsidRDefault="00956956" w:rsidP="008A783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 xml:space="preserve">уровень представления; уровень пользователя; </w:t>
      </w:r>
      <w:proofErr w:type="spellStart"/>
      <w:r w:rsidRPr="008A7833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8A7833">
        <w:rPr>
          <w:rFonts w:ascii="Times New Roman" w:hAnsi="Times New Roman" w:cs="Times New Roman"/>
          <w:sz w:val="28"/>
          <w:szCs w:val="28"/>
        </w:rPr>
        <w:t>-продуктивный уровень (создание технологий); 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956956" w:rsidRPr="008A7833" w:rsidRDefault="00956956" w:rsidP="008A783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появление феномена «больших данных» оказывает существенное и далеко не позитивное влияние</w:t>
      </w:r>
      <w:r w:rsidR="008A7833" w:rsidRPr="008A7833">
        <w:rPr>
          <w:rFonts w:ascii="Times New Roman" w:hAnsi="Times New Roman" w:cs="Times New Roman"/>
          <w:sz w:val="28"/>
          <w:szCs w:val="28"/>
        </w:rPr>
        <w:t xml:space="preserve"> </w:t>
      </w:r>
      <w:r w:rsidRPr="008A7833">
        <w:rPr>
          <w:rFonts w:ascii="Times New Roman" w:hAnsi="Times New Roman" w:cs="Times New Roman"/>
          <w:sz w:val="28"/>
          <w:szCs w:val="28"/>
        </w:rPr>
        <w:t>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учиться.</w:t>
      </w:r>
    </w:p>
    <w:p w:rsidR="00956956" w:rsidRPr="008A7833" w:rsidRDefault="00956956" w:rsidP="008A7833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833" w:rsidRPr="008A7833" w:rsidRDefault="008A7833" w:rsidP="00FF7F45">
      <w:pPr>
        <w:spacing w:after="123" w:line="265" w:lineRule="auto"/>
        <w:jc w:val="both"/>
        <w:rPr>
          <w:sz w:val="28"/>
          <w:szCs w:val="28"/>
        </w:rPr>
      </w:pP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УЧЕБНОГО ПРЕДМЕТА «ТЕХНОЛОГИЯ» В УЧЕБНОМ </w:t>
      </w:r>
      <w:r w:rsidR="00FF7F4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>ПЛАНЕ</w:t>
      </w:r>
    </w:p>
    <w:p w:rsidR="0072289A" w:rsidRDefault="008A7833" w:rsidP="0072289A">
      <w:pPr>
        <w:ind w:left="-567" w:right="12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Учебный предмет "Технология" изучается в 6 классе два часа в неделе, общий объем составляет 70</w:t>
      </w:r>
      <w:r w:rsidR="0072289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83898" w:rsidRPr="00E83898" w:rsidRDefault="00E83898" w:rsidP="0072289A">
      <w:pPr>
        <w:ind w:left="-567" w:right="12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Рабочая программа по технологии для 6 класса разработана на основе авторской программы В. М. Казакевича для 5-9 классов- М.: Просвещение, 2019 г.</w:t>
      </w:r>
    </w:p>
    <w:p w:rsidR="00E83898" w:rsidRPr="00E83898" w:rsidRDefault="00E83898" w:rsidP="00E8389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Преподавание ведется по учебникам:</w:t>
      </w:r>
    </w:p>
    <w:p w:rsidR="00E83898" w:rsidRPr="00E83898" w:rsidRDefault="00E83898" w:rsidP="00E8389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Технология. 6 класс: учебник для образовательных организаций В. М. Казакевича и др./под редакцией В. М. Казакевич, Е. В. Пичугина, Г. Ю. Семенова, др. — М.:</w:t>
      </w:r>
    </w:p>
    <w:p w:rsidR="00E83898" w:rsidRPr="00E83898" w:rsidRDefault="00E83898" w:rsidP="00E8389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Просвещение, 2019.</w:t>
      </w:r>
    </w:p>
    <w:p w:rsidR="00E83898" w:rsidRPr="00E83898" w:rsidRDefault="00E83898" w:rsidP="00E8389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hAnsi="Times New Roman" w:cs="Times New Roman"/>
          <w:b/>
          <w:sz w:val="28"/>
          <w:szCs w:val="28"/>
        </w:rPr>
        <w:t xml:space="preserve">Изучение технологии в основной школе обеспечивает достижение личностных, </w:t>
      </w:r>
      <w:proofErr w:type="spellStart"/>
      <w:r w:rsidRPr="00E83898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E83898">
        <w:rPr>
          <w:rFonts w:ascii="Times New Roman" w:hAnsi="Times New Roman" w:cs="Times New Roman"/>
          <w:b/>
          <w:sz w:val="28"/>
          <w:szCs w:val="28"/>
        </w:rPr>
        <w:t xml:space="preserve"> и предметных результатов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3898" w:rsidRPr="00E83898" w:rsidRDefault="00E83898" w:rsidP="00E8389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898">
        <w:rPr>
          <w:rFonts w:ascii="Times New Roman" w:hAnsi="Times New Roman" w:cs="Times New Roman"/>
          <w:b/>
          <w:i/>
          <w:sz w:val="28"/>
          <w:szCs w:val="28"/>
        </w:rPr>
        <w:t xml:space="preserve"> Личностные результаты:</w:t>
      </w:r>
    </w:p>
    <w:p w:rsidR="006A32F2" w:rsidRPr="006A32F2" w:rsidRDefault="006A32F2" w:rsidP="006A32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У учащихся будут сформированы:</w:t>
      </w:r>
    </w:p>
    <w:p w:rsidR="006A32F2" w:rsidRPr="006A32F2" w:rsidRDefault="006A32F2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познавательные интересы и творческая активность в области предметной</w:t>
      </w:r>
    </w:p>
    <w:p w:rsidR="006A32F2" w:rsidRPr="006A32F2" w:rsidRDefault="006A32F2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технологической деятельности;</w:t>
      </w:r>
    </w:p>
    <w:p w:rsidR="006A32F2" w:rsidRPr="006A32F2" w:rsidRDefault="006A32F2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желание учиться и трудиться на производстве для удовлетворения текущих и</w:t>
      </w:r>
    </w:p>
    <w:p w:rsidR="006A32F2" w:rsidRPr="006A32F2" w:rsidRDefault="006A32F2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перспективных потребностей;</w:t>
      </w:r>
    </w:p>
    <w:p w:rsidR="006A32F2" w:rsidRPr="006A32F2" w:rsidRDefault="006A32F2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трудолюбие и ответственность за качество своей деятельности;</w:t>
      </w:r>
    </w:p>
    <w:p w:rsidR="006A32F2" w:rsidRPr="006A32F2" w:rsidRDefault="006A32F2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6A32F2">
        <w:rPr>
          <w:rFonts w:ascii="Times New Roman" w:hAnsi="Times New Roman" w:cs="Times New Roman"/>
          <w:sz w:val="28"/>
          <w:szCs w:val="28"/>
        </w:rPr>
        <w:t>умение пользоваться правилами научной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умственного и физического </w:t>
      </w:r>
      <w:r w:rsidRPr="006A32F2">
        <w:rPr>
          <w:rFonts w:ascii="Times New Roman" w:hAnsi="Times New Roman" w:cs="Times New Roman"/>
          <w:sz w:val="28"/>
          <w:szCs w:val="28"/>
        </w:rPr>
        <w:t>труда;</w:t>
      </w:r>
    </w:p>
    <w:p w:rsidR="006A32F2" w:rsidRPr="006A32F2" w:rsidRDefault="006A32F2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самооценка своих умственных и физических спо</w:t>
      </w:r>
      <w:r>
        <w:rPr>
          <w:rFonts w:ascii="Times New Roman" w:hAnsi="Times New Roman" w:cs="Times New Roman"/>
          <w:sz w:val="28"/>
          <w:szCs w:val="28"/>
        </w:rPr>
        <w:t xml:space="preserve">собностей для труда в различных </w:t>
      </w:r>
      <w:r w:rsidRPr="006A32F2">
        <w:rPr>
          <w:rFonts w:ascii="Times New Roman" w:hAnsi="Times New Roman" w:cs="Times New Roman"/>
          <w:sz w:val="28"/>
          <w:szCs w:val="28"/>
        </w:rPr>
        <w:t>сферах с позиций будущей социализации;</w:t>
      </w:r>
    </w:p>
    <w:p w:rsidR="006A32F2" w:rsidRPr="006A32F2" w:rsidRDefault="006A32F2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умение планировать образовательную и профессиональную карьеры;</w:t>
      </w:r>
    </w:p>
    <w:p w:rsidR="006A32F2" w:rsidRPr="006A32F2" w:rsidRDefault="006A32F2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осознание необходимости общественно полезного</w:t>
      </w:r>
      <w:r>
        <w:rPr>
          <w:rFonts w:ascii="Times New Roman" w:hAnsi="Times New Roman" w:cs="Times New Roman"/>
          <w:sz w:val="28"/>
          <w:szCs w:val="28"/>
        </w:rPr>
        <w:t xml:space="preserve"> труда как условия безопасной и </w:t>
      </w:r>
      <w:r w:rsidRPr="006A32F2">
        <w:rPr>
          <w:rFonts w:ascii="Times New Roman" w:hAnsi="Times New Roman" w:cs="Times New Roman"/>
          <w:sz w:val="28"/>
          <w:szCs w:val="28"/>
        </w:rPr>
        <w:t>эффективной социализации;</w:t>
      </w:r>
    </w:p>
    <w:p w:rsidR="006A32F2" w:rsidRPr="006A32F2" w:rsidRDefault="006A32F2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бережное отношение к природным и хозяйственным ресурсам;</w:t>
      </w:r>
    </w:p>
    <w:p w:rsidR="006A32F2" w:rsidRPr="006A32F2" w:rsidRDefault="006A32F2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технико-технологическое и экономическое мышление и их использование при</w:t>
      </w:r>
    </w:p>
    <w:p w:rsidR="00E83898" w:rsidRPr="00E83898" w:rsidRDefault="006A32F2" w:rsidP="00F05F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организации своей деятельности.</w:t>
      </w:r>
      <w:r w:rsidRPr="006A32F2">
        <w:rPr>
          <w:rFonts w:ascii="Times New Roman" w:hAnsi="Times New Roman" w:cs="Times New Roman"/>
          <w:sz w:val="28"/>
          <w:szCs w:val="28"/>
        </w:rPr>
        <w:cr/>
      </w:r>
      <w:proofErr w:type="spellStart"/>
      <w:r w:rsidR="00E83898" w:rsidRPr="00E83898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="00E83898" w:rsidRPr="00E83898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6A32F2" w:rsidRPr="006A32F2" w:rsidRDefault="006A32F2" w:rsidP="006A32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У учащихся будут сформированы:</w:t>
      </w:r>
    </w:p>
    <w:p w:rsidR="006A32F2" w:rsidRPr="006A32F2" w:rsidRDefault="006A32F2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планировать процесс созидательной и познавательной деятельности;</w:t>
      </w:r>
    </w:p>
    <w:p w:rsidR="006A32F2" w:rsidRPr="006A32F2" w:rsidRDefault="006A32F2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выбирать оптимальные способы решения</w:t>
      </w:r>
      <w:r>
        <w:rPr>
          <w:rFonts w:ascii="Times New Roman" w:hAnsi="Times New Roman" w:cs="Times New Roman"/>
          <w:sz w:val="28"/>
          <w:szCs w:val="28"/>
        </w:rPr>
        <w:t xml:space="preserve"> учебной или трудовой задачи на </w:t>
      </w:r>
      <w:r w:rsidRPr="006A32F2">
        <w:rPr>
          <w:rFonts w:ascii="Times New Roman" w:hAnsi="Times New Roman" w:cs="Times New Roman"/>
          <w:sz w:val="28"/>
          <w:szCs w:val="28"/>
        </w:rPr>
        <w:t>основе заданных алгоритмов;</w:t>
      </w:r>
    </w:p>
    <w:p w:rsidR="006A32F2" w:rsidRPr="006A32F2" w:rsidRDefault="006A32F2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творческий подход к решению учебных и практ</w:t>
      </w:r>
      <w:r>
        <w:rPr>
          <w:rFonts w:ascii="Times New Roman" w:hAnsi="Times New Roman" w:cs="Times New Roman"/>
          <w:sz w:val="28"/>
          <w:szCs w:val="28"/>
        </w:rPr>
        <w:t xml:space="preserve">ических задач при моделировании </w:t>
      </w:r>
      <w:r w:rsidRPr="006A32F2">
        <w:rPr>
          <w:rFonts w:ascii="Times New Roman" w:hAnsi="Times New Roman" w:cs="Times New Roman"/>
          <w:sz w:val="28"/>
          <w:szCs w:val="28"/>
        </w:rPr>
        <w:t>изделия или в ходе технологического процесса;</w:t>
      </w:r>
    </w:p>
    <w:p w:rsidR="006A32F2" w:rsidRPr="006A32F2" w:rsidRDefault="006A32F2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самостоятельность в учебной и познавательно-трудовой деятельности;</w:t>
      </w:r>
    </w:p>
    <w:p w:rsidR="006A32F2" w:rsidRPr="006A32F2" w:rsidRDefault="006A32F2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способность моделировать планируемые процессы и объекты;</w:t>
      </w:r>
    </w:p>
    <w:p w:rsidR="006A32F2" w:rsidRPr="006A32F2" w:rsidRDefault="006A32F2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аргументировать свои решения и формулировать выводы;</w:t>
      </w:r>
    </w:p>
    <w:p w:rsidR="006A32F2" w:rsidRPr="006A32F2" w:rsidRDefault="006A32F2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способность отображать в адекватной задачам форме результаты своей</w:t>
      </w:r>
    </w:p>
    <w:p w:rsidR="006A32F2" w:rsidRPr="006A32F2" w:rsidRDefault="006A32F2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A32F2" w:rsidRPr="006A32F2" w:rsidRDefault="006A32F2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выбирать и использовать источники информации для подкрепления</w:t>
      </w:r>
    </w:p>
    <w:p w:rsidR="006A32F2" w:rsidRPr="006A32F2" w:rsidRDefault="006A32F2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познавательной и созидательной деятельности;</w:t>
      </w:r>
    </w:p>
    <w:p w:rsidR="006A32F2" w:rsidRPr="006A32F2" w:rsidRDefault="006A32F2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организовывать эффективную коммуника</w:t>
      </w:r>
      <w:r>
        <w:rPr>
          <w:rFonts w:ascii="Times New Roman" w:hAnsi="Times New Roman" w:cs="Times New Roman"/>
          <w:sz w:val="28"/>
          <w:szCs w:val="28"/>
        </w:rPr>
        <w:t xml:space="preserve">цию в совместной деятельности с </w:t>
      </w:r>
      <w:r w:rsidRPr="006A32F2">
        <w:rPr>
          <w:rFonts w:ascii="Times New Roman" w:hAnsi="Times New Roman" w:cs="Times New Roman"/>
          <w:sz w:val="28"/>
          <w:szCs w:val="28"/>
        </w:rPr>
        <w:t>другими её участниками;</w:t>
      </w:r>
    </w:p>
    <w:p w:rsidR="006A32F2" w:rsidRPr="006A32F2" w:rsidRDefault="006A32F2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соотносить свой вклад с вкладом других учас</w:t>
      </w:r>
      <w:r>
        <w:rPr>
          <w:rFonts w:ascii="Times New Roman" w:hAnsi="Times New Roman" w:cs="Times New Roman"/>
          <w:sz w:val="28"/>
          <w:szCs w:val="28"/>
        </w:rPr>
        <w:t xml:space="preserve">тников в общую деятельность </w:t>
      </w:r>
      <w:r w:rsidRPr="006A32F2">
        <w:rPr>
          <w:rFonts w:ascii="Times New Roman" w:hAnsi="Times New Roman" w:cs="Times New Roman"/>
          <w:sz w:val="28"/>
          <w:szCs w:val="28"/>
        </w:rPr>
        <w:t>при решении задач коллектива;</w:t>
      </w:r>
    </w:p>
    <w:p w:rsidR="006A32F2" w:rsidRPr="006A32F2" w:rsidRDefault="006A32F2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A32F2" w:rsidRPr="006A32F2" w:rsidRDefault="006A32F2" w:rsidP="006A32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способность оценивать свою деятельность с точк</w:t>
      </w:r>
      <w:r>
        <w:rPr>
          <w:rFonts w:ascii="Times New Roman" w:hAnsi="Times New Roman" w:cs="Times New Roman"/>
          <w:sz w:val="28"/>
          <w:szCs w:val="28"/>
        </w:rPr>
        <w:t xml:space="preserve">и зрения нравственных, правовых </w:t>
      </w:r>
      <w:r w:rsidRPr="006A32F2">
        <w:rPr>
          <w:rFonts w:ascii="Times New Roman" w:hAnsi="Times New Roman" w:cs="Times New Roman"/>
          <w:sz w:val="28"/>
          <w:szCs w:val="28"/>
        </w:rPr>
        <w:t>норм, эстетических ценностей по принятым в обще</w:t>
      </w:r>
      <w:r>
        <w:rPr>
          <w:rFonts w:ascii="Times New Roman" w:hAnsi="Times New Roman" w:cs="Times New Roman"/>
          <w:sz w:val="28"/>
          <w:szCs w:val="28"/>
        </w:rPr>
        <w:t xml:space="preserve">стве и коллективе требованиям и </w:t>
      </w:r>
      <w:r w:rsidRPr="006A32F2">
        <w:rPr>
          <w:rFonts w:ascii="Times New Roman" w:hAnsi="Times New Roman" w:cs="Times New Roman"/>
          <w:sz w:val="28"/>
          <w:szCs w:val="28"/>
        </w:rPr>
        <w:t>принципам;</w:t>
      </w:r>
    </w:p>
    <w:p w:rsidR="006A32F2" w:rsidRPr="006A32F2" w:rsidRDefault="006A32F2" w:rsidP="006A32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обосновывать пути и средства устранения ошибок или разрешения</w:t>
      </w:r>
    </w:p>
    <w:p w:rsidR="006A32F2" w:rsidRPr="006A32F2" w:rsidRDefault="006A32F2" w:rsidP="006A32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противоречий в выполняемой деятельности;</w:t>
      </w:r>
    </w:p>
    <w:p w:rsidR="006A32F2" w:rsidRPr="006A32F2" w:rsidRDefault="006A32F2" w:rsidP="006A32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понимание необходимости соблюдения норм и правил культуры труда, правил</w:t>
      </w:r>
    </w:p>
    <w:p w:rsidR="006A32F2" w:rsidRDefault="006A32F2" w:rsidP="006A32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безопасности деятельности в соответствии с местом и условиями деятельности.</w:t>
      </w:r>
    </w:p>
    <w:p w:rsidR="00E83898" w:rsidRPr="00E83898" w:rsidRDefault="00E83898" w:rsidP="006A32F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898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E83898" w:rsidRPr="00E83898" w:rsidRDefault="00E83898" w:rsidP="00E83898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898">
        <w:rPr>
          <w:rFonts w:ascii="Times New Roman" w:hAnsi="Times New Roman" w:cs="Times New Roman"/>
          <w:i/>
          <w:sz w:val="28"/>
          <w:szCs w:val="28"/>
        </w:rPr>
        <w:t>В познавательной сфере</w:t>
      </w:r>
      <w:r w:rsidR="002B4731">
        <w:rPr>
          <w:rFonts w:ascii="Times New Roman" w:hAnsi="Times New Roman" w:cs="Times New Roman"/>
          <w:i/>
          <w:sz w:val="28"/>
          <w:szCs w:val="28"/>
        </w:rPr>
        <w:t xml:space="preserve"> у учащихся будут сформированы</w:t>
      </w:r>
      <w:r w:rsidRPr="00E83898">
        <w:rPr>
          <w:rFonts w:ascii="Times New Roman" w:hAnsi="Times New Roman" w:cs="Times New Roman"/>
          <w:i/>
          <w:sz w:val="28"/>
          <w:szCs w:val="28"/>
        </w:rPr>
        <w:t>: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31">
        <w:rPr>
          <w:rFonts w:ascii="Times New Roman" w:hAnsi="Times New Roman" w:cs="Times New Roman"/>
          <w:sz w:val="28"/>
          <w:szCs w:val="28"/>
        </w:rPr>
        <w:t>владение алгоритмами и методами решения технических и технологических задач;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ориентирование в видах и назначении методов получения и преобразования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материалов, энергии, информации, объектов живой прир</w:t>
      </w:r>
      <w:r>
        <w:rPr>
          <w:rFonts w:ascii="Times New Roman" w:hAnsi="Times New Roman" w:cs="Times New Roman"/>
          <w:sz w:val="28"/>
          <w:szCs w:val="28"/>
        </w:rPr>
        <w:t xml:space="preserve">оды и социальной среды, а также </w:t>
      </w:r>
      <w:r w:rsidRPr="002B4731">
        <w:rPr>
          <w:rFonts w:ascii="Times New Roman" w:hAnsi="Times New Roman" w:cs="Times New Roman"/>
          <w:sz w:val="28"/>
          <w:szCs w:val="28"/>
        </w:rPr>
        <w:t>в соответствующих технологиях общественного производства и сферы услуг;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ориентирование в видах, назначении материалов, инструментов и оборудован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r w:rsidRPr="002B4731">
        <w:rPr>
          <w:rFonts w:ascii="Times New Roman" w:hAnsi="Times New Roman" w:cs="Times New Roman"/>
          <w:sz w:val="28"/>
          <w:szCs w:val="28"/>
        </w:rPr>
        <w:t>применяемых в технологических процессах;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использование общенаучных знаний в процессе осуществления рациональной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технологической деятельности;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 рационального подбора учебной и дополнительной технической и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технологической информации для изучения технол</w:t>
      </w:r>
      <w:r>
        <w:rPr>
          <w:rFonts w:ascii="Times New Roman" w:hAnsi="Times New Roman" w:cs="Times New Roman"/>
          <w:sz w:val="28"/>
          <w:szCs w:val="28"/>
        </w:rPr>
        <w:t xml:space="preserve">огий, проектирования и создания </w:t>
      </w:r>
      <w:r w:rsidRPr="002B4731">
        <w:rPr>
          <w:rFonts w:ascii="Times New Roman" w:hAnsi="Times New Roman" w:cs="Times New Roman"/>
          <w:sz w:val="28"/>
          <w:szCs w:val="28"/>
        </w:rPr>
        <w:t>объектов труда;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владение кодами, методами чтения и способами графического представления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технической, технологической и инструктивной информации;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владение методами творческой деятельности;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применение элементов прикладной экономики при обосновании технологий и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проектов.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i/>
          <w:sz w:val="28"/>
          <w:szCs w:val="28"/>
        </w:rPr>
        <w:t>В сфере созидательной деятельности у учащихся будут сформированы</w:t>
      </w:r>
      <w:r w:rsidRPr="002B4731">
        <w:rPr>
          <w:rFonts w:ascii="Times New Roman" w:hAnsi="Times New Roman" w:cs="Times New Roman"/>
          <w:sz w:val="28"/>
          <w:szCs w:val="28"/>
        </w:rPr>
        <w:t>: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способности планировать технологический процесс и процесс труда;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организовывать рабочее место с учётом требований эргоном</w:t>
      </w:r>
      <w:r>
        <w:rPr>
          <w:rFonts w:ascii="Times New Roman" w:hAnsi="Times New Roman" w:cs="Times New Roman"/>
          <w:sz w:val="28"/>
          <w:szCs w:val="28"/>
        </w:rPr>
        <w:t xml:space="preserve">ики и научной </w:t>
      </w:r>
      <w:r w:rsidRPr="002B4731">
        <w:rPr>
          <w:rFonts w:ascii="Times New Roman" w:hAnsi="Times New Roman" w:cs="Times New Roman"/>
          <w:sz w:val="28"/>
          <w:szCs w:val="28"/>
        </w:rPr>
        <w:t>организации труда;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анализировать, разрабатывать и/или реализовывать технологические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проекты, предполагающие оптимизацию технологии;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обосновывать разработки материального продукта на основе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самостоятельно проведённых исследований спр</w:t>
      </w:r>
      <w:r>
        <w:rPr>
          <w:rFonts w:ascii="Times New Roman" w:hAnsi="Times New Roman" w:cs="Times New Roman"/>
          <w:sz w:val="28"/>
          <w:szCs w:val="28"/>
        </w:rPr>
        <w:t>оса потенциальных потребителей;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разрабатывать план возможного продв</w:t>
      </w:r>
      <w:r>
        <w:rPr>
          <w:rFonts w:ascii="Times New Roman" w:hAnsi="Times New Roman" w:cs="Times New Roman"/>
          <w:sz w:val="28"/>
          <w:szCs w:val="28"/>
        </w:rPr>
        <w:t xml:space="preserve">ижения продукта на региональном </w:t>
      </w:r>
      <w:r w:rsidRPr="002B4731">
        <w:rPr>
          <w:rFonts w:ascii="Times New Roman" w:hAnsi="Times New Roman" w:cs="Times New Roman"/>
          <w:sz w:val="28"/>
          <w:szCs w:val="28"/>
        </w:rPr>
        <w:t>рынке;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навыки конструирования механизмов, машин, автоматических устройств,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простейших роботов с помощью конструкторов;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знание безопасных приёмов труда, правил пож</w:t>
      </w:r>
      <w:r>
        <w:rPr>
          <w:rFonts w:ascii="Times New Roman" w:hAnsi="Times New Roman" w:cs="Times New Roman"/>
          <w:sz w:val="28"/>
          <w:szCs w:val="28"/>
        </w:rPr>
        <w:t xml:space="preserve">арной безопасности, санитарии и </w:t>
      </w:r>
      <w:r w:rsidRPr="002B4731">
        <w:rPr>
          <w:rFonts w:ascii="Times New Roman" w:hAnsi="Times New Roman" w:cs="Times New Roman"/>
          <w:sz w:val="28"/>
          <w:szCs w:val="28"/>
        </w:rPr>
        <w:t>гигиены;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ответственное отношение к трудовой и технологической дисциплине;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выбирать и использовать коды и средства представления технической и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технологической информации и знаковых систем (текст, таблица, схема, чертёж, эскиз,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31">
        <w:rPr>
          <w:rFonts w:ascii="Times New Roman" w:hAnsi="Times New Roman" w:cs="Times New Roman"/>
          <w:sz w:val="28"/>
          <w:szCs w:val="28"/>
        </w:rPr>
        <w:t>технологическая карта и др.) в соответствии с коммуникативной задачей, сферой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31">
        <w:rPr>
          <w:rFonts w:ascii="Times New Roman" w:hAnsi="Times New Roman" w:cs="Times New Roman"/>
          <w:sz w:val="28"/>
          <w:szCs w:val="28"/>
        </w:rPr>
        <w:t>ситуацией общения;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документировать результаты труда и проектной деятельности с учётом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экономической оценки.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731">
        <w:rPr>
          <w:rFonts w:ascii="Times New Roman" w:hAnsi="Times New Roman" w:cs="Times New Roman"/>
          <w:i/>
          <w:sz w:val="28"/>
          <w:szCs w:val="28"/>
        </w:rPr>
        <w:t>В мотивационной сфере у учащихся будут сформированы: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готовность к труду в сфере материального производства, сфере услуг или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социальной сфере;</w:t>
      </w:r>
    </w:p>
    <w:p w:rsidR="002B4731" w:rsidRPr="002B4731" w:rsidRDefault="002B4731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 xml:space="preserve">— навыки оценки своих способностей к труду или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образованию в </w:t>
      </w:r>
      <w:r w:rsidRPr="002B4731">
        <w:rPr>
          <w:rFonts w:ascii="Times New Roman" w:hAnsi="Times New Roman" w:cs="Times New Roman"/>
          <w:sz w:val="28"/>
          <w:szCs w:val="28"/>
        </w:rPr>
        <w:t>конкретной предметной деятельности;</w:t>
      </w:r>
    </w:p>
    <w:p w:rsidR="002B4731" w:rsidRPr="002B4731" w:rsidRDefault="002B4731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навыки доказательного обоснования выбора про</w:t>
      </w:r>
      <w:r>
        <w:rPr>
          <w:rFonts w:ascii="Times New Roman" w:hAnsi="Times New Roman" w:cs="Times New Roman"/>
          <w:sz w:val="28"/>
          <w:szCs w:val="28"/>
        </w:rPr>
        <w:t xml:space="preserve">филя технологической подготовки </w:t>
      </w:r>
      <w:r w:rsidRPr="002B4731">
        <w:rPr>
          <w:rFonts w:ascii="Times New Roman" w:hAnsi="Times New Roman" w:cs="Times New Roman"/>
          <w:sz w:val="28"/>
          <w:szCs w:val="28"/>
        </w:rPr>
        <w:t>в старших классах полной средней школы или пути по</w:t>
      </w:r>
      <w:r>
        <w:rPr>
          <w:rFonts w:ascii="Times New Roman" w:hAnsi="Times New Roman" w:cs="Times New Roman"/>
          <w:sz w:val="28"/>
          <w:szCs w:val="28"/>
        </w:rPr>
        <w:t xml:space="preserve">лучения профессии в учреждениях </w:t>
      </w:r>
      <w:r w:rsidRPr="002B4731">
        <w:rPr>
          <w:rFonts w:ascii="Times New Roman" w:hAnsi="Times New Roman" w:cs="Times New Roman"/>
          <w:sz w:val="28"/>
          <w:szCs w:val="28"/>
        </w:rPr>
        <w:t>начального профессионального или среднего специального образования;</w:t>
      </w:r>
    </w:p>
    <w:p w:rsidR="002B4731" w:rsidRPr="002B4731" w:rsidRDefault="002B4731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навыки согласования своих возможностей и потребностей;</w:t>
      </w:r>
    </w:p>
    <w:p w:rsidR="002B4731" w:rsidRPr="002B4731" w:rsidRDefault="002B4731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ответственное отношение к качеству процесса и результатов труда;</w:t>
      </w:r>
    </w:p>
    <w:p w:rsidR="002B4731" w:rsidRPr="002B4731" w:rsidRDefault="002B4731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проявление экологической культуры при прое</w:t>
      </w:r>
      <w:r>
        <w:rPr>
          <w:rFonts w:ascii="Times New Roman" w:hAnsi="Times New Roman" w:cs="Times New Roman"/>
          <w:sz w:val="28"/>
          <w:szCs w:val="28"/>
        </w:rPr>
        <w:t xml:space="preserve">ктировании объекта и выполнении </w:t>
      </w:r>
      <w:r w:rsidRPr="002B4731">
        <w:rPr>
          <w:rFonts w:ascii="Times New Roman" w:hAnsi="Times New Roman" w:cs="Times New Roman"/>
          <w:sz w:val="28"/>
          <w:szCs w:val="28"/>
        </w:rPr>
        <w:t>работ;</w:t>
      </w:r>
    </w:p>
    <w:p w:rsidR="002B4731" w:rsidRPr="002B4731" w:rsidRDefault="002B4731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экономность и бережливость в расходовании материалов и денежных средств.</w:t>
      </w:r>
    </w:p>
    <w:p w:rsidR="002B4731" w:rsidRPr="002B4731" w:rsidRDefault="002B4731" w:rsidP="002B4731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731">
        <w:rPr>
          <w:rFonts w:ascii="Times New Roman" w:hAnsi="Times New Roman" w:cs="Times New Roman"/>
          <w:i/>
          <w:sz w:val="28"/>
          <w:szCs w:val="28"/>
        </w:rPr>
        <w:t>В эстетической сфере у учащихся будут сформированы:</w:t>
      </w:r>
    </w:p>
    <w:p w:rsidR="002B4731" w:rsidRPr="002B4731" w:rsidRDefault="002B4731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умения проводить дизайнерское проектирование изделия или рациональную</w:t>
      </w:r>
    </w:p>
    <w:p w:rsidR="002B4731" w:rsidRPr="002B4731" w:rsidRDefault="002B4731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эстетическую организацию работ;</w:t>
      </w:r>
    </w:p>
    <w:p w:rsidR="002B4731" w:rsidRPr="002B4731" w:rsidRDefault="002B4731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владение методами моделирования и конструирования;</w:t>
      </w:r>
    </w:p>
    <w:p w:rsidR="002B4731" w:rsidRPr="002B4731" w:rsidRDefault="002B4731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навыки применения различных технологий технического творчества и</w:t>
      </w:r>
    </w:p>
    <w:p w:rsidR="002B4731" w:rsidRPr="002B4731" w:rsidRDefault="002B4731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декоративно-прикладного искусства в создании издели</w:t>
      </w:r>
      <w:r>
        <w:rPr>
          <w:rFonts w:ascii="Times New Roman" w:hAnsi="Times New Roman" w:cs="Times New Roman"/>
          <w:sz w:val="28"/>
          <w:szCs w:val="28"/>
        </w:rPr>
        <w:t>й материальной культуры или при оказании услуг;</w:t>
      </w:r>
    </w:p>
    <w:p w:rsidR="002B4731" w:rsidRPr="002B4731" w:rsidRDefault="002B4731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сочетать образное и логическое мышление в процессе творческой</w:t>
      </w:r>
    </w:p>
    <w:p w:rsidR="002B4731" w:rsidRPr="002B4731" w:rsidRDefault="002B4731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B4731" w:rsidRPr="002B4731" w:rsidRDefault="008A353C" w:rsidP="00F05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композиционное мышление.</w:t>
      </w:r>
    </w:p>
    <w:p w:rsidR="008A353C" w:rsidRPr="008A353C" w:rsidRDefault="008A353C" w:rsidP="008A353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53C">
        <w:rPr>
          <w:rFonts w:ascii="Times New Roman" w:hAnsi="Times New Roman" w:cs="Times New Roman"/>
          <w:i/>
          <w:sz w:val="28"/>
          <w:szCs w:val="28"/>
        </w:rPr>
        <w:t>В коммуникативной сфере у учащихся будут сформированы:</w:t>
      </w:r>
    </w:p>
    <w:p w:rsidR="008A353C" w:rsidRPr="008A353C" w:rsidRDefault="008A353C" w:rsidP="008A35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353C">
        <w:rPr>
          <w:rFonts w:ascii="Times New Roman" w:hAnsi="Times New Roman" w:cs="Times New Roman"/>
          <w:sz w:val="28"/>
          <w:szCs w:val="28"/>
        </w:rPr>
        <w:t>—</w:t>
      </w:r>
      <w:r w:rsidRPr="008A353C">
        <w:rPr>
          <w:rFonts w:ascii="Times New Roman" w:hAnsi="Times New Roman" w:cs="Times New Roman"/>
          <w:sz w:val="28"/>
          <w:szCs w:val="28"/>
        </w:rPr>
        <w:tab/>
        <w:t>умение выбирать формы и средства общения в процессе коммуникации, адекватные сложившейся ситуации;</w:t>
      </w:r>
    </w:p>
    <w:p w:rsidR="008A353C" w:rsidRPr="008A353C" w:rsidRDefault="008A353C" w:rsidP="008A35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353C">
        <w:rPr>
          <w:rFonts w:ascii="Times New Roman" w:hAnsi="Times New Roman" w:cs="Times New Roman"/>
          <w:sz w:val="28"/>
          <w:szCs w:val="28"/>
        </w:rPr>
        <w:t>—</w:t>
      </w:r>
      <w:r w:rsidRPr="008A353C">
        <w:rPr>
          <w:rFonts w:ascii="Times New Roman" w:hAnsi="Times New Roman" w:cs="Times New Roman"/>
          <w:sz w:val="28"/>
          <w:szCs w:val="28"/>
        </w:rPr>
        <w:tab/>
        <w:t>способность бесконфликтного общения;</w:t>
      </w:r>
    </w:p>
    <w:p w:rsidR="008A353C" w:rsidRPr="008A353C" w:rsidRDefault="008A353C" w:rsidP="008A35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353C">
        <w:rPr>
          <w:rFonts w:ascii="Times New Roman" w:hAnsi="Times New Roman" w:cs="Times New Roman"/>
          <w:sz w:val="28"/>
          <w:szCs w:val="28"/>
        </w:rPr>
        <w:t>—</w:t>
      </w:r>
      <w:r w:rsidRPr="008A353C">
        <w:rPr>
          <w:rFonts w:ascii="Times New Roman" w:hAnsi="Times New Roman" w:cs="Times New Roman"/>
          <w:sz w:val="28"/>
          <w:szCs w:val="28"/>
        </w:rPr>
        <w:tab/>
        <w:t>навыки участия в рабочей группе с учётом общности интересов её членов;</w:t>
      </w:r>
    </w:p>
    <w:p w:rsidR="008A353C" w:rsidRPr="008A353C" w:rsidRDefault="008A353C" w:rsidP="008A35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353C">
        <w:rPr>
          <w:rFonts w:ascii="Times New Roman" w:hAnsi="Times New Roman" w:cs="Times New Roman"/>
          <w:sz w:val="28"/>
          <w:szCs w:val="28"/>
        </w:rPr>
        <w:t>—</w:t>
      </w:r>
      <w:r w:rsidRPr="008A353C">
        <w:rPr>
          <w:rFonts w:ascii="Times New Roman" w:hAnsi="Times New Roman" w:cs="Times New Roman"/>
          <w:sz w:val="28"/>
          <w:szCs w:val="28"/>
        </w:rPr>
        <w:tab/>
        <w:t>способность к коллективному решению творческих задач;</w:t>
      </w:r>
    </w:p>
    <w:p w:rsidR="008A353C" w:rsidRPr="008A353C" w:rsidRDefault="008A353C" w:rsidP="008A35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353C">
        <w:rPr>
          <w:rFonts w:ascii="Times New Roman" w:hAnsi="Times New Roman" w:cs="Times New Roman"/>
          <w:sz w:val="28"/>
          <w:szCs w:val="28"/>
        </w:rPr>
        <w:t>—</w:t>
      </w:r>
      <w:r w:rsidRPr="008A353C">
        <w:rPr>
          <w:rFonts w:ascii="Times New Roman" w:hAnsi="Times New Roman" w:cs="Times New Roman"/>
          <w:sz w:val="28"/>
          <w:szCs w:val="28"/>
        </w:rPr>
        <w:tab/>
        <w:t>желание и готовность прийти на помощь товарищу;</w:t>
      </w:r>
    </w:p>
    <w:p w:rsidR="008A353C" w:rsidRPr="008A353C" w:rsidRDefault="008A353C" w:rsidP="008A35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353C">
        <w:rPr>
          <w:rFonts w:ascii="Times New Roman" w:hAnsi="Times New Roman" w:cs="Times New Roman"/>
          <w:sz w:val="28"/>
          <w:szCs w:val="28"/>
        </w:rPr>
        <w:t>—</w:t>
      </w:r>
      <w:r w:rsidRPr="008A353C">
        <w:rPr>
          <w:rFonts w:ascii="Times New Roman" w:hAnsi="Times New Roman" w:cs="Times New Roman"/>
          <w:sz w:val="28"/>
          <w:szCs w:val="28"/>
        </w:rPr>
        <w:tab/>
        <w:t>умение публично защищать идеи, проекты, выбранные технологии и др.</w:t>
      </w:r>
    </w:p>
    <w:p w:rsidR="00E83898" w:rsidRPr="00E83898" w:rsidRDefault="00E83898" w:rsidP="00F05F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898">
        <w:rPr>
          <w:rFonts w:ascii="Times New Roman" w:hAnsi="Times New Roman" w:cs="Times New Roman"/>
          <w:b/>
          <w:i/>
          <w:sz w:val="28"/>
          <w:szCs w:val="28"/>
        </w:rPr>
        <w:t>Планируемые предметные результаты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3898" w:rsidRPr="00E83898" w:rsidRDefault="00E83898" w:rsidP="00E83898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898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E83898" w:rsidRPr="00E83898" w:rsidRDefault="00E83898" w:rsidP="00E8389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E83898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E838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3898" w:rsidRPr="00E83898" w:rsidRDefault="00E83898" w:rsidP="00E8389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 xml:space="preserve"> 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E83898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E838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3898" w:rsidRPr="00E83898" w:rsidRDefault="00E83898" w:rsidP="00E8389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E83898" w:rsidRPr="00E83898" w:rsidRDefault="00E83898" w:rsidP="00E8389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E83898" w:rsidRPr="00F05F34" w:rsidRDefault="00E83898" w:rsidP="00E83898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F34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753D9" w:rsidRPr="00E83898" w:rsidRDefault="00E83898" w:rsidP="00E8389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</w:t>
      </w:r>
      <w:r>
        <w:rPr>
          <w:rFonts w:ascii="Times New Roman" w:hAnsi="Times New Roman" w:cs="Times New Roman"/>
          <w:sz w:val="28"/>
          <w:szCs w:val="28"/>
        </w:rPr>
        <w:t>, сервиса, информационной сфере.</w:t>
      </w:r>
    </w:p>
    <w:p w:rsidR="00A753D9" w:rsidRPr="00DA4A8F" w:rsidRDefault="00A753D9" w:rsidP="00A753D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8F">
        <w:rPr>
          <w:rFonts w:ascii="Times New Roman" w:hAnsi="Times New Roman" w:cs="Times New Roman"/>
          <w:b/>
          <w:sz w:val="28"/>
          <w:szCs w:val="28"/>
        </w:rPr>
        <w:t>Формирование технологической культуры и проектно-технологического мышления обучающихся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A8F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следовать технологии, в том числе в процессе изготовления субъективно нового продукта;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оценивать условия применимости технологии в том числе с позиций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защищенности;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прогнозировать по известной технологии выходы (характеристики продукта)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изменения входов / параметров / ресурсов, проверяет прогнозы опытно-экспериментальным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путем, в том числе самостоятельно планируя такого рода эксперименты;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в зависимости от ситуации оптимизировать базовые технологии (</w:t>
      </w:r>
      <w:proofErr w:type="spellStart"/>
      <w:r w:rsidRPr="00DA4A8F">
        <w:rPr>
          <w:rFonts w:ascii="Times New Roman" w:hAnsi="Times New Roman" w:cs="Times New Roman"/>
          <w:sz w:val="28"/>
          <w:szCs w:val="28"/>
        </w:rPr>
        <w:t>затратность</w:t>
      </w:r>
      <w:proofErr w:type="spellEnd"/>
      <w:r w:rsidRPr="00DA4A8F">
        <w:rPr>
          <w:rFonts w:ascii="Times New Roman" w:hAnsi="Times New Roman" w:cs="Times New Roman"/>
          <w:sz w:val="28"/>
          <w:szCs w:val="28"/>
        </w:rPr>
        <w:t xml:space="preserve"> – качество),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проводит анализ альтернативных ресурсов, соединяет в единый план несколько технологий без их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видоизменения для получения сложносоставного материального или информационного продукта;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оценку и испытание полученного продукта;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анализ потребностей в тех или иных материальных или информационных продуктах;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описывать технологическое решение с помощью текста, рисунков, графического изображения;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возможные технологические решения, определять их достоинства и недостатки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контексте заданной ситуации;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и анализировать разработку и / или реализацию прикладных 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предполагающих: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изготовление материального продукта на основе технологической документации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элементарных (не требующих регулирования) и сложных (требующих регулирования / настройки)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рабочих инструментов / технологического оборудования;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модификацию материального продукта по технической документации и изменения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технологического процесса для получения заданных свойств материального продукта;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определение характеристик и разработку материального продукта, включая его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A4A8F">
        <w:rPr>
          <w:rFonts w:ascii="Times New Roman" w:hAnsi="Times New Roman" w:cs="Times New Roman"/>
          <w:sz w:val="28"/>
          <w:szCs w:val="28"/>
        </w:rPr>
        <w:t>информационной среде (конструкторе);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встраивание созданного информационного продукта в заданную оболочку;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изготовление информационного продукта по заданному алгоритму в заданной оболочке;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и анализировать разработку и / или реализацию технологических 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предполагающих: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оптимизацию заданного способа (технологии) получения требующегося материального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продукта (после его применения в собственной практике);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обобщение прецедентов получения продуктов одной группы различными субъектами (опыта),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анализ потребительских свойств данных продуктов, запросов групп их потребителей,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производства с выработкой (</w:t>
      </w:r>
      <w:proofErr w:type="spellStart"/>
      <w:r w:rsidRPr="00DA4A8F">
        <w:rPr>
          <w:rFonts w:ascii="Times New Roman" w:hAnsi="Times New Roman" w:cs="Times New Roman"/>
          <w:sz w:val="28"/>
          <w:szCs w:val="28"/>
        </w:rPr>
        <w:t>процессированием</w:t>
      </w:r>
      <w:proofErr w:type="spellEnd"/>
      <w:r w:rsidRPr="00DA4A8F">
        <w:rPr>
          <w:rFonts w:ascii="Times New Roman" w:hAnsi="Times New Roman" w:cs="Times New Roman"/>
          <w:sz w:val="28"/>
          <w:szCs w:val="28"/>
        </w:rPr>
        <w:t>, регламентацией) технологии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данного продукта и ее пилотного применения; разработку инструкций, технологических карт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исполнителей, согласование с заинтересованными субъектами;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разработку (комбинирование, изменение параметров и требований к ресурсам)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получения материального и информационного продукта с заданными свойствами;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и анализировать разработку и / или реализацию проектов, предполагающих: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планирование (разработку) материального продукта в соответствии с задачей собственной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деятельности (включая моделирование и разработку документации);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планирование (разработку) материального продукта на основе самостоятельно проведенных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исследований потребительских интересов;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разработку плана продвижения продукта;</w:t>
      </w:r>
    </w:p>
    <w:p w:rsidR="00A753D9" w:rsidRPr="00DA4A8F" w:rsidRDefault="00A753D9" w:rsidP="00E8389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и анализировать конструирование механизмов, простейших роботов, позволяющих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решить конкретные задачи (с помощью стандартных простых механизмов,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материального или виртуального конструктора).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A8F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выявлять и формулировать проблему, требующую технологического решения;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модифицировать имеющиеся продукты в соответствии с ситуацией / заказом / потребностью /задачей деятельности и в соответствии с их характеристиками разрабатывать технологию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основе базовой технологии;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4A8F">
        <w:rPr>
          <w:rFonts w:ascii="Times New Roman" w:hAnsi="Times New Roman" w:cs="Times New Roman"/>
          <w:sz w:val="28"/>
          <w:szCs w:val="28"/>
        </w:rPr>
        <w:t>технологизировать</w:t>
      </w:r>
      <w:proofErr w:type="spellEnd"/>
      <w:r w:rsidRPr="00DA4A8F">
        <w:rPr>
          <w:rFonts w:ascii="Times New Roman" w:hAnsi="Times New Roman" w:cs="Times New Roman"/>
          <w:sz w:val="28"/>
          <w:szCs w:val="28"/>
        </w:rPr>
        <w:t xml:space="preserve"> свой опыт, представлять на основе ретроспективного анализа и унификации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деятельности описание в виде инструкции или технологической карты;</w:t>
      </w:r>
    </w:p>
    <w:p w:rsidR="00A753D9" w:rsidRPr="00DA4A8F" w:rsidRDefault="00A753D9" w:rsidP="00E8389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оценивать коммерческий потенциал продукта и / или технологии.</w:t>
      </w:r>
    </w:p>
    <w:p w:rsidR="00A753D9" w:rsidRPr="00DA4A8F" w:rsidRDefault="00A753D9" w:rsidP="00A753D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8F">
        <w:rPr>
          <w:rFonts w:ascii="Times New Roman" w:hAnsi="Times New Roman" w:cs="Times New Roman"/>
          <w:b/>
          <w:sz w:val="28"/>
          <w:szCs w:val="28"/>
        </w:rPr>
        <w:t>Построение образовательных траекторий и планов в области профессионального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b/>
          <w:sz w:val="28"/>
          <w:szCs w:val="28"/>
        </w:rPr>
        <w:t>самоопределения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A8F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характеризовать группы профессий, обслуживающих технологии в сферах медицины,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производства и обработки материалов, машиностроения, производства продуктов 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 xml:space="preserve">сервиса, информационной сфере, </w:t>
      </w:r>
      <w:r>
        <w:rPr>
          <w:rFonts w:ascii="Times New Roman" w:hAnsi="Times New Roman" w:cs="Times New Roman"/>
          <w:sz w:val="28"/>
          <w:szCs w:val="28"/>
        </w:rPr>
        <w:t>описывает тенденции их развития;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4A8F">
        <w:rPr>
          <w:rFonts w:ascii="Times New Roman" w:hAnsi="Times New Roman" w:cs="Times New Roman"/>
          <w:sz w:val="28"/>
          <w:szCs w:val="28"/>
        </w:rPr>
        <w:t>характеризовать ситуацию на региональном рынке труда,</w:t>
      </w:r>
      <w:r>
        <w:rPr>
          <w:rFonts w:ascii="Times New Roman" w:hAnsi="Times New Roman" w:cs="Times New Roman"/>
          <w:sz w:val="28"/>
          <w:szCs w:val="28"/>
        </w:rPr>
        <w:t xml:space="preserve"> называет тенденции ее развития;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разъясн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DA4A8F">
        <w:rPr>
          <w:rFonts w:ascii="Times New Roman" w:hAnsi="Times New Roman" w:cs="Times New Roman"/>
          <w:sz w:val="28"/>
          <w:szCs w:val="28"/>
        </w:rPr>
        <w:t xml:space="preserve"> социальное значение групп профессий, востребованных на региональном рынке</w:t>
      </w:r>
      <w:r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характеризовать группы предприятий региона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4A8F">
        <w:rPr>
          <w:rFonts w:ascii="Times New Roman" w:hAnsi="Times New Roman" w:cs="Times New Roman"/>
          <w:sz w:val="28"/>
          <w:szCs w:val="28"/>
        </w:rPr>
        <w:t>характеризовать учреждения профессионального образования различного уровня,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расположенные на территории проживания обучающегося, об оказываемых ими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услугах, условиях пост</w:t>
      </w:r>
      <w:r>
        <w:rPr>
          <w:rFonts w:ascii="Times New Roman" w:hAnsi="Times New Roman" w:cs="Times New Roman"/>
          <w:sz w:val="28"/>
          <w:szCs w:val="28"/>
        </w:rPr>
        <w:t>упления и особенностях обучения;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свои мотивы и причин</w:t>
      </w:r>
      <w:r>
        <w:rPr>
          <w:rFonts w:ascii="Times New Roman" w:hAnsi="Times New Roman" w:cs="Times New Roman"/>
          <w:sz w:val="28"/>
          <w:szCs w:val="28"/>
        </w:rPr>
        <w:t>ы принятия тех или иных решений;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результаты и последствия своих решений, связанных с выбором и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траектории;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свои возможности и предпочтения, связанные с освоением 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 xml:space="preserve">уровня образовательных программ и реализацией </w:t>
      </w:r>
      <w:r>
        <w:rPr>
          <w:rFonts w:ascii="Times New Roman" w:hAnsi="Times New Roman" w:cs="Times New Roman"/>
          <w:sz w:val="28"/>
          <w:szCs w:val="28"/>
        </w:rPr>
        <w:t>тех или иных видов деятельности;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получит опыт наблюдения (изучения), ознакомления с современными производствами в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медицины, производства и обработки материалов, машиностроения, производства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питания, сервиса, информационной сфере и деятель</w:t>
      </w:r>
      <w:r>
        <w:rPr>
          <w:rFonts w:ascii="Times New Roman" w:hAnsi="Times New Roman" w:cs="Times New Roman"/>
          <w:sz w:val="28"/>
          <w:szCs w:val="28"/>
        </w:rPr>
        <w:t>ностью занятых в них работников;</w:t>
      </w:r>
    </w:p>
    <w:p w:rsidR="00A753D9" w:rsidRPr="00DA4A8F" w:rsidRDefault="00A753D9" w:rsidP="00E8389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получит опыт поиска, извлечения, структурирования и обработки информации о перспективах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развития современных производств в регионе проживания, а также информации об актуальном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состоянии и перспективах развития регионального рынка труда.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A8F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предлагать альтернативные варианты траекторий профессионального образования для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заданных должностей;</w:t>
      </w:r>
    </w:p>
    <w:p w:rsidR="00A753D9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социальный статус произвольно заданной социально-профессиональной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из числа профессий, обслуживающих технологии в сферах медицины, производства и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материалов, машиностроения, производства продуктов питания, сервиса, информационной сфере.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По годам обучения результаты могут быть структурированы и конкретизированы</w:t>
      </w:r>
    </w:p>
    <w:p w:rsidR="00A753D9" w:rsidRPr="00DA4A8F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A753D9" w:rsidRPr="00A753D9" w:rsidRDefault="00A753D9" w:rsidP="00A753D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3D9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A753D9" w:rsidRPr="00A753D9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53D9">
        <w:rPr>
          <w:rFonts w:ascii="Times New Roman" w:hAnsi="Times New Roman" w:cs="Times New Roman"/>
          <w:sz w:val="28"/>
          <w:szCs w:val="28"/>
        </w:rPr>
        <w:t>По завершении учебного года обучающийся:</w:t>
      </w:r>
    </w:p>
    <w:p w:rsidR="00A753D9" w:rsidRPr="00A753D9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53D9">
        <w:rPr>
          <w:rFonts w:ascii="Times New Roman" w:hAnsi="Times New Roman" w:cs="Times New Roman"/>
          <w:sz w:val="28"/>
          <w:szCs w:val="28"/>
        </w:rPr>
        <w:t>называет и характеризует актуальные технологии возведения зданий и сооружений,</w:t>
      </w:r>
    </w:p>
    <w:p w:rsidR="00A753D9" w:rsidRPr="00A753D9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53D9">
        <w:rPr>
          <w:rFonts w:ascii="Times New Roman" w:hAnsi="Times New Roman" w:cs="Times New Roman"/>
          <w:sz w:val="28"/>
          <w:szCs w:val="28"/>
        </w:rPr>
        <w:t>профессии в области строительства, характеризует строительную отрасль региона проживания;</w:t>
      </w:r>
    </w:p>
    <w:p w:rsidR="00A753D9" w:rsidRPr="00A753D9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3D9">
        <w:rPr>
          <w:rFonts w:ascii="Times New Roman" w:hAnsi="Times New Roman" w:cs="Times New Roman"/>
          <w:sz w:val="28"/>
          <w:szCs w:val="28"/>
        </w:rPr>
        <w:t>описывает жизненный цикл технологии, приводя примеры;</w:t>
      </w:r>
    </w:p>
    <w:p w:rsidR="00A753D9" w:rsidRPr="00A753D9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53D9">
        <w:rPr>
          <w:rFonts w:ascii="Times New Roman" w:hAnsi="Times New Roman" w:cs="Times New Roman"/>
          <w:sz w:val="28"/>
          <w:szCs w:val="28"/>
        </w:rPr>
        <w:t>оперирует понятием «технологическая система» при описании средств удовлетворения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3D9">
        <w:rPr>
          <w:rFonts w:ascii="Times New Roman" w:hAnsi="Times New Roman" w:cs="Times New Roman"/>
          <w:sz w:val="28"/>
          <w:szCs w:val="28"/>
        </w:rPr>
        <w:t>потребностей человека;</w:t>
      </w:r>
    </w:p>
    <w:p w:rsidR="00A753D9" w:rsidRPr="00A753D9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3D9">
        <w:rPr>
          <w:rFonts w:ascii="Times New Roman" w:hAnsi="Times New Roman" w:cs="Times New Roman"/>
          <w:sz w:val="28"/>
          <w:szCs w:val="28"/>
        </w:rPr>
        <w:t>проводит морфологический и функциональный анализ технологической системы;</w:t>
      </w:r>
    </w:p>
    <w:p w:rsidR="00A753D9" w:rsidRPr="00A753D9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3D9">
        <w:rPr>
          <w:rFonts w:ascii="Times New Roman" w:hAnsi="Times New Roman" w:cs="Times New Roman"/>
          <w:sz w:val="28"/>
          <w:szCs w:val="28"/>
        </w:rPr>
        <w:t>проводит анализ технологической системы – надсистемы – подсистемы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3D9">
        <w:rPr>
          <w:rFonts w:ascii="Times New Roman" w:hAnsi="Times New Roman" w:cs="Times New Roman"/>
          <w:sz w:val="28"/>
          <w:szCs w:val="28"/>
        </w:rPr>
        <w:t>проектирования продукта;</w:t>
      </w:r>
    </w:p>
    <w:p w:rsidR="00A753D9" w:rsidRPr="00A753D9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3D9">
        <w:rPr>
          <w:rFonts w:ascii="Times New Roman" w:hAnsi="Times New Roman" w:cs="Times New Roman"/>
          <w:sz w:val="28"/>
          <w:szCs w:val="28"/>
        </w:rPr>
        <w:t>читает элементарные чертежи и эскизы;</w:t>
      </w:r>
    </w:p>
    <w:p w:rsidR="00A753D9" w:rsidRPr="00A753D9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3D9">
        <w:rPr>
          <w:rFonts w:ascii="Times New Roman" w:hAnsi="Times New Roman" w:cs="Times New Roman"/>
          <w:sz w:val="28"/>
          <w:szCs w:val="28"/>
        </w:rPr>
        <w:t>выполняет эскизы механизмов, интерьера;</w:t>
      </w:r>
    </w:p>
    <w:p w:rsidR="00A753D9" w:rsidRPr="00A753D9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3D9">
        <w:rPr>
          <w:rFonts w:ascii="Times New Roman" w:hAnsi="Times New Roman" w:cs="Times New Roman"/>
          <w:sz w:val="28"/>
          <w:szCs w:val="28"/>
        </w:rPr>
        <w:t>освоил техники обработки материалов (по выбору обучающегося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3D9">
        <w:rPr>
          <w:rFonts w:ascii="Times New Roman" w:hAnsi="Times New Roman" w:cs="Times New Roman"/>
          <w:sz w:val="28"/>
          <w:szCs w:val="28"/>
        </w:rPr>
        <w:t>соде</w:t>
      </w:r>
      <w:r>
        <w:rPr>
          <w:rFonts w:ascii="Times New Roman" w:hAnsi="Times New Roman" w:cs="Times New Roman"/>
          <w:sz w:val="28"/>
          <w:szCs w:val="28"/>
        </w:rPr>
        <w:t>ржанием проектной деятельности)</w:t>
      </w:r>
      <w:r w:rsidRPr="00A753D9">
        <w:rPr>
          <w:rFonts w:ascii="Times New Roman" w:hAnsi="Times New Roman" w:cs="Times New Roman"/>
          <w:sz w:val="28"/>
          <w:szCs w:val="28"/>
        </w:rPr>
        <w:t>;</w:t>
      </w:r>
    </w:p>
    <w:p w:rsidR="00A753D9" w:rsidRPr="00A753D9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3D9">
        <w:rPr>
          <w:rFonts w:ascii="Times New Roman" w:hAnsi="Times New Roman" w:cs="Times New Roman"/>
          <w:sz w:val="28"/>
          <w:szCs w:val="28"/>
        </w:rPr>
        <w:t>применяет простые механизмы для решения поставленных задач по модернизации /проектированию технологических систем;</w:t>
      </w:r>
    </w:p>
    <w:p w:rsidR="00A753D9" w:rsidRPr="00A753D9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3D9">
        <w:rPr>
          <w:rFonts w:ascii="Times New Roman" w:hAnsi="Times New Roman" w:cs="Times New Roman"/>
          <w:sz w:val="28"/>
          <w:szCs w:val="28"/>
        </w:rPr>
        <w:t>строит модель механизма, состоящего из нескольких простых механизмов по</w:t>
      </w:r>
    </w:p>
    <w:p w:rsidR="00A753D9" w:rsidRPr="00A753D9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53D9">
        <w:rPr>
          <w:rFonts w:ascii="Times New Roman" w:hAnsi="Times New Roman" w:cs="Times New Roman"/>
          <w:sz w:val="28"/>
          <w:szCs w:val="28"/>
        </w:rPr>
        <w:t>кинематической схеме;</w:t>
      </w:r>
    </w:p>
    <w:p w:rsidR="00A753D9" w:rsidRPr="00A753D9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3D9">
        <w:rPr>
          <w:rFonts w:ascii="Times New Roman" w:hAnsi="Times New Roman" w:cs="Times New Roman"/>
          <w:sz w:val="28"/>
          <w:szCs w:val="28"/>
        </w:rPr>
        <w:t>получил и проанализировал опыт исследования способов жизнеобеспечения и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3D9">
        <w:rPr>
          <w:rFonts w:ascii="Times New Roman" w:hAnsi="Times New Roman" w:cs="Times New Roman"/>
          <w:sz w:val="28"/>
          <w:szCs w:val="28"/>
        </w:rPr>
        <w:t>жилых зданий микрорайона / поселения;</w:t>
      </w:r>
    </w:p>
    <w:p w:rsidR="00A753D9" w:rsidRPr="00A753D9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3D9">
        <w:rPr>
          <w:rFonts w:ascii="Times New Roman" w:hAnsi="Times New Roman" w:cs="Times New Roman"/>
          <w:sz w:val="28"/>
          <w:szCs w:val="28"/>
        </w:rPr>
        <w:t>получил и проанализировал опыт решения задач на взаимодействие со службами ЖКХ;</w:t>
      </w:r>
    </w:p>
    <w:p w:rsidR="00A753D9" w:rsidRPr="00A753D9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3D9">
        <w:rPr>
          <w:rFonts w:ascii="Times New Roman" w:hAnsi="Times New Roman" w:cs="Times New Roman"/>
          <w:sz w:val="28"/>
          <w:szCs w:val="28"/>
        </w:rPr>
        <w:t>получил опыт мониторинга развития технологий произвольно избранной отрасли,</w:t>
      </w:r>
    </w:p>
    <w:p w:rsidR="00A753D9" w:rsidRPr="00A753D9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53D9">
        <w:rPr>
          <w:rFonts w:ascii="Times New Roman" w:hAnsi="Times New Roman" w:cs="Times New Roman"/>
          <w:sz w:val="28"/>
          <w:szCs w:val="28"/>
        </w:rPr>
        <w:t>удовлетворяющих произвольно избранную группу потребностей на основе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3D9">
        <w:rPr>
          <w:rFonts w:ascii="Times New Roman" w:hAnsi="Times New Roman" w:cs="Times New Roman"/>
          <w:sz w:val="28"/>
          <w:szCs w:val="28"/>
        </w:rPr>
        <w:t>информационными источниками различных видов;</w:t>
      </w:r>
    </w:p>
    <w:p w:rsidR="00A753D9" w:rsidRPr="00A753D9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3D9">
        <w:rPr>
          <w:rFonts w:ascii="Times New Roman" w:hAnsi="Times New Roman" w:cs="Times New Roman"/>
          <w:sz w:val="28"/>
          <w:szCs w:val="28"/>
        </w:rPr>
        <w:t>получил и проанализировал опыт модификации механизмов (на основе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3D9">
        <w:rPr>
          <w:rFonts w:ascii="Times New Roman" w:hAnsi="Times New Roman" w:cs="Times New Roman"/>
          <w:sz w:val="28"/>
          <w:szCs w:val="28"/>
        </w:rPr>
        <w:t>документации) для получения заданных свойств (решение задачи);</w:t>
      </w:r>
    </w:p>
    <w:p w:rsidR="00A753D9" w:rsidRDefault="00A753D9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3D9">
        <w:rPr>
          <w:rFonts w:ascii="Times New Roman" w:hAnsi="Times New Roman" w:cs="Times New Roman"/>
          <w:sz w:val="28"/>
          <w:szCs w:val="28"/>
        </w:rPr>
        <w:t>получил и проанализировал опыт планирования (разработки) получения материального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3D9">
        <w:rPr>
          <w:rFonts w:ascii="Times New Roman" w:hAnsi="Times New Roman" w:cs="Times New Roman"/>
          <w:sz w:val="28"/>
          <w:szCs w:val="28"/>
        </w:rPr>
        <w:t>продукта в соответствии с собственными задачами (включая моделирование и разработку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3D9">
        <w:rPr>
          <w:rFonts w:ascii="Times New Roman" w:hAnsi="Times New Roman" w:cs="Times New Roman"/>
          <w:sz w:val="28"/>
          <w:szCs w:val="28"/>
        </w:rPr>
        <w:t>документации) или на основе самостоятельно проведенных исследований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3D9">
        <w:rPr>
          <w:rFonts w:ascii="Times New Roman" w:hAnsi="Times New Roman" w:cs="Times New Roman"/>
          <w:sz w:val="28"/>
          <w:szCs w:val="28"/>
        </w:rPr>
        <w:t>интересов.</w:t>
      </w:r>
    </w:p>
    <w:p w:rsidR="006F774C" w:rsidRDefault="006F774C" w:rsidP="00E962C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2289A" w:rsidRDefault="0072289A" w:rsidP="00E962C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962C4" w:rsidRPr="00E962C4" w:rsidRDefault="00E962C4" w:rsidP="00E962C4">
      <w:pPr>
        <w:ind w:left="-567"/>
        <w:rPr>
          <w:rFonts w:ascii="Times New Roman" w:hAnsi="Times New Roman" w:cs="Times New Roman"/>
          <w:sz w:val="28"/>
          <w:szCs w:val="28"/>
        </w:rPr>
      </w:pPr>
      <w:r w:rsidRPr="00E962C4">
        <w:rPr>
          <w:rFonts w:ascii="Times New Roman" w:hAnsi="Times New Roman" w:cs="Times New Roman"/>
          <w:sz w:val="28"/>
          <w:szCs w:val="28"/>
        </w:rPr>
        <w:t>Тематический раздел:</w:t>
      </w:r>
    </w:p>
    <w:p w:rsidR="00E962C4" w:rsidRDefault="00E962C4" w:rsidP="00E962C4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962C4">
        <w:rPr>
          <w:rFonts w:ascii="Times New Roman" w:hAnsi="Times New Roman" w:cs="Times New Roman"/>
          <w:b/>
          <w:sz w:val="28"/>
          <w:szCs w:val="28"/>
        </w:rPr>
        <w:t>6 класс: (</w:t>
      </w:r>
      <w:r w:rsidR="002370C7">
        <w:rPr>
          <w:rFonts w:ascii="Times New Roman" w:hAnsi="Times New Roman" w:cs="Times New Roman"/>
          <w:b/>
          <w:sz w:val="28"/>
          <w:szCs w:val="28"/>
        </w:rPr>
        <w:t>70</w:t>
      </w:r>
      <w:r w:rsidRPr="00E962C4">
        <w:rPr>
          <w:rFonts w:ascii="Times New Roman" w:hAnsi="Times New Roman" w:cs="Times New Roman"/>
          <w:b/>
          <w:sz w:val="28"/>
          <w:szCs w:val="28"/>
        </w:rPr>
        <w:t>ч.)</w:t>
      </w:r>
    </w:p>
    <w:p w:rsidR="002C3C68" w:rsidRDefault="002C3C68" w:rsidP="002C3C6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Вводное занятие. Инструктаж по ТБ. (1</w:t>
      </w:r>
      <w:r w:rsidRPr="00EC2172">
        <w:rPr>
          <w:rFonts w:ascii="Times New Roman" w:hAnsi="Times New Roman" w:cs="Times New Roman"/>
          <w:sz w:val="28"/>
          <w:szCs w:val="28"/>
        </w:rPr>
        <w:t>ч)</w:t>
      </w:r>
    </w:p>
    <w:p w:rsidR="00E962C4" w:rsidRPr="00E962C4" w:rsidRDefault="00E962C4" w:rsidP="00E962C4">
      <w:pPr>
        <w:ind w:left="-567"/>
        <w:rPr>
          <w:rFonts w:ascii="Times New Roman" w:hAnsi="Times New Roman" w:cs="Times New Roman"/>
          <w:sz w:val="28"/>
          <w:szCs w:val="28"/>
        </w:rPr>
      </w:pPr>
      <w:r w:rsidRPr="00E962C4">
        <w:rPr>
          <w:rFonts w:ascii="Times New Roman" w:hAnsi="Times New Roman" w:cs="Times New Roman"/>
          <w:sz w:val="28"/>
          <w:szCs w:val="28"/>
        </w:rPr>
        <w:t>1. Основные этапы творч</w:t>
      </w:r>
      <w:r w:rsidR="0083371A">
        <w:rPr>
          <w:rFonts w:ascii="Times New Roman" w:hAnsi="Times New Roman" w:cs="Times New Roman"/>
          <w:sz w:val="28"/>
          <w:szCs w:val="28"/>
        </w:rPr>
        <w:t>еской проектной деятельности. (6</w:t>
      </w:r>
      <w:r w:rsidRPr="00E962C4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E962C4" w:rsidRPr="00E962C4" w:rsidRDefault="0083371A" w:rsidP="00E962C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Производство. (6</w:t>
      </w:r>
      <w:r w:rsidR="00E962C4" w:rsidRPr="00E962C4">
        <w:rPr>
          <w:rFonts w:ascii="Times New Roman" w:hAnsi="Times New Roman" w:cs="Times New Roman"/>
          <w:sz w:val="28"/>
          <w:szCs w:val="28"/>
        </w:rPr>
        <w:t>ч.)</w:t>
      </w:r>
    </w:p>
    <w:p w:rsidR="00E962C4" w:rsidRPr="00E962C4" w:rsidRDefault="00E962C4" w:rsidP="00E962C4">
      <w:pPr>
        <w:ind w:left="-567"/>
        <w:rPr>
          <w:rFonts w:ascii="Times New Roman" w:hAnsi="Times New Roman" w:cs="Times New Roman"/>
          <w:sz w:val="28"/>
          <w:szCs w:val="28"/>
        </w:rPr>
      </w:pPr>
      <w:r w:rsidRPr="00E962C4">
        <w:rPr>
          <w:rFonts w:ascii="Times New Roman" w:hAnsi="Times New Roman" w:cs="Times New Roman"/>
          <w:sz w:val="28"/>
          <w:szCs w:val="28"/>
        </w:rPr>
        <w:t>3. Технология. (4 ч.)</w:t>
      </w:r>
    </w:p>
    <w:p w:rsidR="00E962C4" w:rsidRPr="00E962C4" w:rsidRDefault="00065BE6" w:rsidP="00E962C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Техника. (4</w:t>
      </w:r>
      <w:r w:rsidR="00E962C4" w:rsidRPr="00E962C4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E962C4" w:rsidRPr="00E962C4" w:rsidRDefault="00E962C4" w:rsidP="00E962C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Технология </w:t>
      </w:r>
      <w:r w:rsidR="00065BE6">
        <w:rPr>
          <w:rFonts w:ascii="Times New Roman" w:hAnsi="Times New Roman" w:cs="Times New Roman"/>
          <w:sz w:val="28"/>
          <w:szCs w:val="28"/>
        </w:rPr>
        <w:t xml:space="preserve">ручной обработки материалов. (4 </w:t>
      </w:r>
      <w:r w:rsidRPr="00E962C4">
        <w:rPr>
          <w:rFonts w:ascii="Times New Roman" w:hAnsi="Times New Roman" w:cs="Times New Roman"/>
          <w:sz w:val="28"/>
          <w:szCs w:val="28"/>
        </w:rPr>
        <w:t>ч.)</w:t>
      </w:r>
    </w:p>
    <w:p w:rsidR="00E962C4" w:rsidRPr="00E962C4" w:rsidRDefault="00E962C4" w:rsidP="00E962C4">
      <w:pPr>
        <w:ind w:left="-567"/>
        <w:rPr>
          <w:rFonts w:ascii="Times New Roman" w:hAnsi="Times New Roman" w:cs="Times New Roman"/>
          <w:sz w:val="28"/>
          <w:szCs w:val="28"/>
        </w:rPr>
      </w:pPr>
      <w:r w:rsidRPr="00E962C4">
        <w:rPr>
          <w:rFonts w:ascii="Times New Roman" w:hAnsi="Times New Roman" w:cs="Times New Roman"/>
          <w:sz w:val="28"/>
          <w:szCs w:val="28"/>
        </w:rPr>
        <w:t>6. Технология соединения и отделки деталей изделий. (6 ч.)</w:t>
      </w:r>
    </w:p>
    <w:p w:rsidR="00E962C4" w:rsidRPr="00E962C4" w:rsidRDefault="00E962C4" w:rsidP="00E962C4">
      <w:pPr>
        <w:ind w:left="-567"/>
        <w:rPr>
          <w:rFonts w:ascii="Times New Roman" w:hAnsi="Times New Roman" w:cs="Times New Roman"/>
          <w:sz w:val="28"/>
          <w:szCs w:val="28"/>
        </w:rPr>
      </w:pPr>
      <w:r w:rsidRPr="00E962C4">
        <w:rPr>
          <w:rFonts w:ascii="Times New Roman" w:hAnsi="Times New Roman" w:cs="Times New Roman"/>
          <w:sz w:val="28"/>
          <w:szCs w:val="28"/>
        </w:rPr>
        <w:t>7. Технология нанесения защитных и декоративных покрытий на детали и изделия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2C4">
        <w:rPr>
          <w:rFonts w:ascii="Times New Roman" w:hAnsi="Times New Roman" w:cs="Times New Roman"/>
          <w:sz w:val="28"/>
          <w:szCs w:val="28"/>
        </w:rPr>
        <w:t>различных материалов. (4 ч.)</w:t>
      </w:r>
    </w:p>
    <w:p w:rsidR="00E962C4" w:rsidRPr="00E962C4" w:rsidRDefault="00E962C4" w:rsidP="00E962C4">
      <w:pPr>
        <w:ind w:left="-567"/>
        <w:rPr>
          <w:rFonts w:ascii="Times New Roman" w:hAnsi="Times New Roman" w:cs="Times New Roman"/>
          <w:sz w:val="28"/>
          <w:szCs w:val="28"/>
        </w:rPr>
      </w:pPr>
      <w:r w:rsidRPr="00E962C4">
        <w:rPr>
          <w:rFonts w:ascii="Times New Roman" w:hAnsi="Times New Roman" w:cs="Times New Roman"/>
          <w:sz w:val="28"/>
          <w:szCs w:val="28"/>
        </w:rPr>
        <w:t>8. Технологии производства и</w:t>
      </w:r>
      <w:r w:rsidR="00065BE6">
        <w:rPr>
          <w:rFonts w:ascii="Times New Roman" w:hAnsi="Times New Roman" w:cs="Times New Roman"/>
          <w:sz w:val="28"/>
          <w:szCs w:val="28"/>
        </w:rPr>
        <w:t xml:space="preserve"> обработки пищевых продуктов. (6</w:t>
      </w:r>
      <w:r w:rsidRPr="00E962C4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E962C4" w:rsidRPr="00E962C4" w:rsidRDefault="00E962C4" w:rsidP="00E962C4">
      <w:pPr>
        <w:ind w:left="-567"/>
        <w:rPr>
          <w:rFonts w:ascii="Times New Roman" w:hAnsi="Times New Roman" w:cs="Times New Roman"/>
          <w:sz w:val="28"/>
          <w:szCs w:val="28"/>
        </w:rPr>
      </w:pPr>
      <w:r w:rsidRPr="00E962C4">
        <w:rPr>
          <w:rFonts w:ascii="Times New Roman" w:hAnsi="Times New Roman" w:cs="Times New Roman"/>
          <w:sz w:val="28"/>
          <w:szCs w:val="28"/>
        </w:rPr>
        <w:t>9. Технологии получения, преобразования и использование тепловой энергии (6 ч.)</w:t>
      </w:r>
    </w:p>
    <w:p w:rsidR="00E962C4" w:rsidRPr="00E962C4" w:rsidRDefault="00E962C4" w:rsidP="00E962C4">
      <w:pPr>
        <w:ind w:left="-567"/>
        <w:rPr>
          <w:rFonts w:ascii="Times New Roman" w:hAnsi="Times New Roman" w:cs="Times New Roman"/>
          <w:sz w:val="28"/>
          <w:szCs w:val="28"/>
        </w:rPr>
      </w:pPr>
      <w:r w:rsidRPr="00E962C4">
        <w:rPr>
          <w:rFonts w:ascii="Times New Roman" w:hAnsi="Times New Roman" w:cs="Times New Roman"/>
          <w:sz w:val="28"/>
          <w:szCs w:val="28"/>
        </w:rPr>
        <w:t>10. Технологии получения, обработ</w:t>
      </w:r>
      <w:r w:rsidR="00065BE6">
        <w:rPr>
          <w:rFonts w:ascii="Times New Roman" w:hAnsi="Times New Roman" w:cs="Times New Roman"/>
          <w:sz w:val="28"/>
          <w:szCs w:val="28"/>
        </w:rPr>
        <w:t>ки и использования информации (4</w:t>
      </w:r>
      <w:r w:rsidRPr="00E962C4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E962C4" w:rsidRPr="00E962C4" w:rsidRDefault="00E962C4" w:rsidP="00E962C4">
      <w:pPr>
        <w:ind w:left="-567"/>
        <w:rPr>
          <w:rFonts w:ascii="Times New Roman" w:hAnsi="Times New Roman" w:cs="Times New Roman"/>
          <w:sz w:val="28"/>
          <w:szCs w:val="28"/>
        </w:rPr>
      </w:pPr>
      <w:r w:rsidRPr="00E962C4">
        <w:rPr>
          <w:rFonts w:ascii="Times New Roman" w:hAnsi="Times New Roman" w:cs="Times New Roman"/>
          <w:sz w:val="28"/>
          <w:szCs w:val="28"/>
        </w:rPr>
        <w:t>11</w:t>
      </w:r>
      <w:r w:rsidR="00065BE6">
        <w:rPr>
          <w:rFonts w:ascii="Times New Roman" w:hAnsi="Times New Roman" w:cs="Times New Roman"/>
          <w:sz w:val="28"/>
          <w:szCs w:val="28"/>
        </w:rPr>
        <w:t>. Технологии растениеводства. (8</w:t>
      </w:r>
      <w:r w:rsidRPr="00E962C4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E962C4" w:rsidRPr="00E962C4" w:rsidRDefault="00E962C4" w:rsidP="00E962C4">
      <w:pPr>
        <w:ind w:left="-567"/>
        <w:rPr>
          <w:rFonts w:ascii="Times New Roman" w:hAnsi="Times New Roman" w:cs="Times New Roman"/>
          <w:sz w:val="28"/>
          <w:szCs w:val="28"/>
        </w:rPr>
      </w:pPr>
      <w:r w:rsidRPr="00E962C4">
        <w:rPr>
          <w:rFonts w:ascii="Times New Roman" w:hAnsi="Times New Roman" w:cs="Times New Roman"/>
          <w:sz w:val="28"/>
          <w:szCs w:val="28"/>
        </w:rPr>
        <w:t>1</w:t>
      </w:r>
      <w:r w:rsidR="00065BE6">
        <w:rPr>
          <w:rFonts w:ascii="Times New Roman" w:hAnsi="Times New Roman" w:cs="Times New Roman"/>
          <w:sz w:val="28"/>
          <w:szCs w:val="28"/>
        </w:rPr>
        <w:t>2. Технология животноводства. (6</w:t>
      </w:r>
      <w:r w:rsidRPr="00E962C4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E962C4" w:rsidRDefault="00E962C4" w:rsidP="00E962C4">
      <w:pPr>
        <w:ind w:left="-567"/>
        <w:rPr>
          <w:rFonts w:ascii="Times New Roman" w:hAnsi="Times New Roman" w:cs="Times New Roman"/>
          <w:sz w:val="28"/>
          <w:szCs w:val="28"/>
        </w:rPr>
      </w:pPr>
      <w:r w:rsidRPr="00E962C4">
        <w:rPr>
          <w:rFonts w:ascii="Times New Roman" w:hAnsi="Times New Roman" w:cs="Times New Roman"/>
          <w:sz w:val="28"/>
          <w:szCs w:val="28"/>
        </w:rPr>
        <w:t>13. Социальные технологии. (</w:t>
      </w:r>
      <w:r w:rsidR="00EE041D">
        <w:rPr>
          <w:rFonts w:ascii="Times New Roman" w:hAnsi="Times New Roman" w:cs="Times New Roman"/>
          <w:sz w:val="28"/>
          <w:szCs w:val="28"/>
        </w:rPr>
        <w:t>5</w:t>
      </w:r>
      <w:r w:rsidRPr="00E962C4">
        <w:rPr>
          <w:rFonts w:ascii="Times New Roman" w:hAnsi="Times New Roman" w:cs="Times New Roman"/>
          <w:sz w:val="28"/>
          <w:szCs w:val="28"/>
        </w:rPr>
        <w:t>ч.)</w:t>
      </w:r>
    </w:p>
    <w:p w:rsidR="00E962C4" w:rsidRDefault="00E962C4" w:rsidP="00E962C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962C4" w:rsidRDefault="00E962C4" w:rsidP="00E962C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Практические, контрольные работы</w:t>
      </w:r>
    </w:p>
    <w:p w:rsidR="00E962C4" w:rsidRPr="00E962C4" w:rsidRDefault="00E962C4" w:rsidP="00E962C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2C4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E962C4" w:rsidRPr="00E962C4" w:rsidRDefault="00E962C4" w:rsidP="00E962C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62C4">
        <w:rPr>
          <w:rFonts w:ascii="Times New Roman" w:hAnsi="Times New Roman" w:cs="Times New Roman"/>
          <w:sz w:val="28"/>
          <w:szCs w:val="28"/>
        </w:rPr>
        <w:t>1. Практическая работа №1 «</w:t>
      </w:r>
      <w:r w:rsidR="00E83898">
        <w:rPr>
          <w:rFonts w:ascii="Times New Roman" w:hAnsi="Times New Roman" w:cs="Times New Roman"/>
          <w:sz w:val="28"/>
          <w:szCs w:val="28"/>
        </w:rPr>
        <w:t>Составление учебной технологической карты для изготовления детали</w:t>
      </w:r>
      <w:r w:rsidRPr="00E962C4">
        <w:rPr>
          <w:rFonts w:ascii="Times New Roman" w:hAnsi="Times New Roman" w:cs="Times New Roman"/>
          <w:sz w:val="28"/>
          <w:szCs w:val="28"/>
        </w:rPr>
        <w:t>».</w:t>
      </w:r>
    </w:p>
    <w:p w:rsidR="00E962C4" w:rsidRPr="00E962C4" w:rsidRDefault="00E962C4" w:rsidP="00E962C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62C4">
        <w:rPr>
          <w:rFonts w:ascii="Times New Roman" w:hAnsi="Times New Roman" w:cs="Times New Roman"/>
          <w:sz w:val="28"/>
          <w:szCs w:val="28"/>
        </w:rPr>
        <w:t>2. Практическая работа №2 «</w:t>
      </w:r>
      <w:r w:rsidR="00E83898">
        <w:rPr>
          <w:rFonts w:ascii="Times New Roman" w:hAnsi="Times New Roman" w:cs="Times New Roman"/>
          <w:sz w:val="28"/>
          <w:szCs w:val="28"/>
        </w:rPr>
        <w:t>Выполнение электронной презентации: «Декоративное оформление интерьера». Разработка плана жилого дома</w:t>
      </w:r>
      <w:r w:rsidRPr="00E962C4">
        <w:rPr>
          <w:rFonts w:ascii="Times New Roman" w:hAnsi="Times New Roman" w:cs="Times New Roman"/>
          <w:sz w:val="28"/>
          <w:szCs w:val="28"/>
        </w:rPr>
        <w:t>»</w:t>
      </w:r>
      <w:r w:rsidR="00E83898">
        <w:rPr>
          <w:rFonts w:ascii="Times New Roman" w:hAnsi="Times New Roman" w:cs="Times New Roman"/>
          <w:sz w:val="28"/>
          <w:szCs w:val="28"/>
        </w:rPr>
        <w:t>.</w:t>
      </w:r>
    </w:p>
    <w:p w:rsidR="00E962C4" w:rsidRPr="00E962C4" w:rsidRDefault="00E962C4" w:rsidP="00E962C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62C4">
        <w:rPr>
          <w:rFonts w:ascii="Times New Roman" w:hAnsi="Times New Roman" w:cs="Times New Roman"/>
          <w:sz w:val="28"/>
          <w:szCs w:val="28"/>
        </w:rPr>
        <w:t>3. Практическая работа №3 «</w:t>
      </w:r>
      <w:r w:rsidR="00E83898">
        <w:rPr>
          <w:rFonts w:ascii="Times New Roman" w:hAnsi="Times New Roman" w:cs="Times New Roman"/>
          <w:sz w:val="28"/>
          <w:szCs w:val="28"/>
        </w:rPr>
        <w:t>Изучение устройства и подготовка к работе токарного станка</w:t>
      </w:r>
      <w:r w:rsidRPr="00E962C4">
        <w:rPr>
          <w:rFonts w:ascii="Times New Roman" w:hAnsi="Times New Roman" w:cs="Times New Roman"/>
          <w:sz w:val="28"/>
          <w:szCs w:val="28"/>
        </w:rPr>
        <w:t>».</w:t>
      </w:r>
    </w:p>
    <w:p w:rsidR="00E962C4" w:rsidRPr="00E962C4" w:rsidRDefault="00E83898" w:rsidP="00E962C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62C4" w:rsidRPr="00E962C4">
        <w:rPr>
          <w:rFonts w:ascii="Times New Roman" w:hAnsi="Times New Roman" w:cs="Times New Roman"/>
          <w:sz w:val="28"/>
          <w:szCs w:val="28"/>
        </w:rPr>
        <w:t>. Практическая работа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E962C4" w:rsidRPr="00E962C4">
        <w:rPr>
          <w:rFonts w:ascii="Times New Roman" w:hAnsi="Times New Roman" w:cs="Times New Roman"/>
          <w:sz w:val="28"/>
          <w:szCs w:val="28"/>
        </w:rPr>
        <w:t xml:space="preserve"> «Склеивание образцов из тканей и пластмасс».</w:t>
      </w:r>
    </w:p>
    <w:p w:rsidR="00E962C4" w:rsidRPr="00E962C4" w:rsidRDefault="00E83898" w:rsidP="00E962C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62C4" w:rsidRPr="00E962C4">
        <w:rPr>
          <w:rFonts w:ascii="Times New Roman" w:hAnsi="Times New Roman" w:cs="Times New Roman"/>
          <w:sz w:val="28"/>
          <w:szCs w:val="28"/>
        </w:rPr>
        <w:t>. Практическая работа 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E962C4" w:rsidRPr="00E962C4">
        <w:rPr>
          <w:rFonts w:ascii="Times New Roman" w:hAnsi="Times New Roman" w:cs="Times New Roman"/>
          <w:sz w:val="28"/>
          <w:szCs w:val="28"/>
        </w:rPr>
        <w:t xml:space="preserve"> «Окрашивание изделий из древесины и металла водорастворимыми</w:t>
      </w:r>
      <w:r w:rsidR="00E962C4">
        <w:rPr>
          <w:rFonts w:ascii="Times New Roman" w:hAnsi="Times New Roman" w:cs="Times New Roman"/>
          <w:sz w:val="28"/>
          <w:szCs w:val="28"/>
        </w:rPr>
        <w:t xml:space="preserve"> </w:t>
      </w:r>
      <w:r w:rsidR="00E962C4" w:rsidRPr="00E962C4">
        <w:rPr>
          <w:rFonts w:ascii="Times New Roman" w:hAnsi="Times New Roman" w:cs="Times New Roman"/>
          <w:sz w:val="28"/>
          <w:szCs w:val="28"/>
        </w:rPr>
        <w:t>красками»</w:t>
      </w:r>
    </w:p>
    <w:p w:rsidR="00E962C4" w:rsidRPr="00E962C4" w:rsidRDefault="00E83898" w:rsidP="00E962C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Практическая работа №6</w:t>
      </w:r>
      <w:r w:rsidR="00E962C4" w:rsidRPr="00E962C4">
        <w:rPr>
          <w:rFonts w:ascii="Times New Roman" w:hAnsi="Times New Roman" w:cs="Times New Roman"/>
          <w:sz w:val="28"/>
          <w:szCs w:val="28"/>
        </w:rPr>
        <w:t xml:space="preserve"> «Разработка проекта контейнера для хранения овощей в зимнее время</w:t>
      </w:r>
      <w:r w:rsidR="00E962C4">
        <w:rPr>
          <w:rFonts w:ascii="Times New Roman" w:hAnsi="Times New Roman" w:cs="Times New Roman"/>
          <w:sz w:val="28"/>
          <w:szCs w:val="28"/>
        </w:rPr>
        <w:t xml:space="preserve"> </w:t>
      </w:r>
      <w:r w:rsidR="00E962C4" w:rsidRPr="00E962C4">
        <w:rPr>
          <w:rFonts w:ascii="Times New Roman" w:hAnsi="Times New Roman" w:cs="Times New Roman"/>
          <w:sz w:val="28"/>
          <w:szCs w:val="28"/>
        </w:rPr>
        <w:t>года».</w:t>
      </w:r>
    </w:p>
    <w:p w:rsidR="00E962C4" w:rsidRDefault="00E83898" w:rsidP="00E962C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Практическая работа №7</w:t>
      </w:r>
      <w:r w:rsidR="00E962C4" w:rsidRPr="00E962C4">
        <w:rPr>
          <w:rFonts w:ascii="Times New Roman" w:hAnsi="Times New Roman" w:cs="Times New Roman"/>
          <w:sz w:val="28"/>
          <w:szCs w:val="28"/>
        </w:rPr>
        <w:t xml:space="preserve"> «Придумать уникальный, собственный шифр».</w:t>
      </w:r>
    </w:p>
    <w:p w:rsidR="00E83898" w:rsidRDefault="00E83898" w:rsidP="00E962C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Практическая работа №8 «Определение групп дикорастущих растений».</w:t>
      </w:r>
    </w:p>
    <w:p w:rsidR="00E83898" w:rsidRDefault="00E83898" w:rsidP="00E962C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Практическая работа №9 «Приёмы подготовки грунта</w:t>
      </w:r>
      <w:r w:rsidR="006F7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посадки р</w:t>
      </w:r>
      <w:r w:rsidR="006F774C">
        <w:rPr>
          <w:rFonts w:ascii="Times New Roman" w:hAnsi="Times New Roman" w:cs="Times New Roman"/>
          <w:sz w:val="28"/>
          <w:szCs w:val="28"/>
        </w:rPr>
        <w:t>астений на пришкольном участке».</w:t>
      </w:r>
    </w:p>
    <w:p w:rsidR="006F774C" w:rsidRDefault="006F774C" w:rsidP="00E962C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Практическая работа №10 «Описание технологии производства животноводческой продукции в личном подсобном хозяйстве».</w:t>
      </w:r>
    </w:p>
    <w:p w:rsidR="00E962C4" w:rsidRDefault="006F774C" w:rsidP="006F774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Практическая работа №11 «Проанализировать, нуждаются ли родственники в какой – либо помощи».</w:t>
      </w:r>
    </w:p>
    <w:p w:rsidR="0012419F" w:rsidRDefault="0012419F" w:rsidP="00A753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F774C" w:rsidRDefault="006F774C" w:rsidP="00F05F34">
      <w:pPr>
        <w:rPr>
          <w:rFonts w:ascii="Times New Roman" w:hAnsi="Times New Roman" w:cs="Times New Roman"/>
          <w:b/>
          <w:sz w:val="28"/>
          <w:szCs w:val="28"/>
        </w:rPr>
      </w:pPr>
    </w:p>
    <w:p w:rsidR="00F05F34" w:rsidRDefault="00F05F34" w:rsidP="00F05F34">
      <w:pPr>
        <w:rPr>
          <w:rFonts w:ascii="Times New Roman" w:hAnsi="Times New Roman" w:cs="Times New Roman"/>
          <w:b/>
          <w:sz w:val="28"/>
          <w:szCs w:val="28"/>
        </w:rPr>
      </w:pPr>
    </w:p>
    <w:p w:rsidR="00F05F34" w:rsidRDefault="00F05F34" w:rsidP="00F05F34">
      <w:pPr>
        <w:rPr>
          <w:rFonts w:ascii="Times New Roman" w:hAnsi="Times New Roman" w:cs="Times New Roman"/>
          <w:b/>
          <w:sz w:val="28"/>
          <w:szCs w:val="28"/>
        </w:rPr>
      </w:pPr>
    </w:p>
    <w:p w:rsidR="00F05F34" w:rsidRDefault="00F05F34" w:rsidP="00F05F34">
      <w:pPr>
        <w:rPr>
          <w:rFonts w:ascii="Times New Roman" w:hAnsi="Times New Roman" w:cs="Times New Roman"/>
          <w:b/>
          <w:sz w:val="28"/>
          <w:szCs w:val="28"/>
        </w:rPr>
      </w:pPr>
    </w:p>
    <w:p w:rsidR="006F774C" w:rsidRDefault="006F774C" w:rsidP="00124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C5E" w:rsidRDefault="00A63C5E" w:rsidP="00124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19F" w:rsidRPr="0012419F" w:rsidRDefault="0012419F" w:rsidP="00124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9F">
        <w:rPr>
          <w:rFonts w:ascii="Times New Roman" w:hAnsi="Times New Roman" w:cs="Times New Roman"/>
          <w:b/>
          <w:sz w:val="28"/>
          <w:szCs w:val="28"/>
        </w:rPr>
        <w:t>КАЛЕНАРНО-ТЕМАТИЧЕСКОЕ ПЛАНИРОВАНИЕ 6 КЛАСС</w:t>
      </w:r>
    </w:p>
    <w:p w:rsidR="0012419F" w:rsidRPr="00F44E55" w:rsidRDefault="0012419F" w:rsidP="0012419F">
      <w:pPr>
        <w:tabs>
          <w:tab w:val="left" w:pos="3705"/>
        </w:tabs>
      </w:pPr>
      <w:r>
        <w:tab/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70"/>
        <w:gridCol w:w="123"/>
        <w:gridCol w:w="759"/>
        <w:gridCol w:w="1201"/>
        <w:gridCol w:w="1099"/>
        <w:gridCol w:w="5729"/>
      </w:tblGrid>
      <w:tr w:rsidR="0012419F" w:rsidRPr="00116055" w:rsidTr="007449D9">
        <w:tc>
          <w:tcPr>
            <w:tcW w:w="870" w:type="dxa"/>
            <w:vMerge w:val="restart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  <w:p w:rsidR="0012419F" w:rsidRPr="00116055" w:rsidRDefault="0012419F" w:rsidP="0012419F">
            <w:pPr>
              <w:ind w:left="-17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vMerge w:val="restart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00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29" w:type="dxa"/>
            <w:vMerge w:val="restart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12419F" w:rsidRPr="00116055" w:rsidRDefault="0012419F" w:rsidP="00D63AB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ab/>
              <w:t>Тема  урока</w:t>
            </w:r>
          </w:p>
        </w:tc>
      </w:tr>
      <w:tr w:rsidR="00AA5879" w:rsidRPr="00116055" w:rsidTr="007449D9">
        <w:tc>
          <w:tcPr>
            <w:tcW w:w="870" w:type="dxa"/>
            <w:vMerge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Merge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План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Факт</w:t>
            </w:r>
          </w:p>
        </w:tc>
        <w:tc>
          <w:tcPr>
            <w:tcW w:w="5729" w:type="dxa"/>
            <w:vMerge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    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2гр-01.09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1гр-01.09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 w:rsidR="00200C52"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Вводный инструктаж и первичный на рабочем месте. Т.Б.</w:t>
            </w:r>
          </w:p>
        </w:tc>
      </w:tr>
      <w:tr w:rsidR="0012419F" w:rsidRPr="00116055" w:rsidTr="007449D9">
        <w:tc>
          <w:tcPr>
            <w:tcW w:w="9781" w:type="dxa"/>
            <w:gridSpan w:val="6"/>
          </w:tcPr>
          <w:p w:rsidR="0012419F" w:rsidRPr="00116055" w:rsidRDefault="007449D9" w:rsidP="007449D9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2419F"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2419F" w:rsidRPr="0011605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этапы творческой проектной деятельности.(6 ч.)</w:t>
            </w:r>
          </w:p>
        </w:tc>
      </w:tr>
      <w:tr w:rsidR="00AA5879" w:rsidRPr="00116055" w:rsidTr="007449D9">
        <w:trPr>
          <w:trHeight w:val="300"/>
        </w:trPr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2гр-02.09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1гр-02.09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Введение в творческий проект .</w:t>
            </w:r>
          </w:p>
        </w:tc>
      </w:tr>
      <w:tr w:rsidR="00AA5879" w:rsidRPr="00116055" w:rsidTr="007449D9">
        <w:trPr>
          <w:trHeight w:val="201"/>
        </w:trPr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2гр-08.09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1гр-08.09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творческого проекта.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2гр-09.09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1гр-09.09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Конструкторский этап творческого проекта.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2гр-15.09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1гр-15.09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 творческого проекта.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2гр-16.09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1гр-16.09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деталей. 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   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2гр-22.09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1гр-22.09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проекта.      </w:t>
            </w:r>
          </w:p>
        </w:tc>
      </w:tr>
      <w:tr w:rsidR="0012419F" w:rsidRPr="00116055" w:rsidTr="007449D9">
        <w:tc>
          <w:tcPr>
            <w:tcW w:w="9781" w:type="dxa"/>
            <w:gridSpan w:val="6"/>
          </w:tcPr>
          <w:p w:rsidR="0012419F" w:rsidRPr="00116055" w:rsidRDefault="0012419F" w:rsidP="007449D9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6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Производство (6 ч.)</w:t>
            </w: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2гр-23.09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1гр-23.09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Труд как основа производства. Предметы труда.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2гр-29.09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1гр-29.09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Промышленное сырье. Сырье как предмет труда.</w:t>
            </w:r>
          </w:p>
        </w:tc>
      </w:tr>
      <w:tr w:rsidR="00AA5879" w:rsidRPr="00116055" w:rsidTr="007449D9">
        <w:trPr>
          <w:trHeight w:val="516"/>
        </w:trPr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         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2гр-30.09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1гр-30.09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Сельскохозяйстве</w:t>
            </w:r>
            <w:r w:rsidR="00E83898" w:rsidRPr="00116055">
              <w:rPr>
                <w:rFonts w:ascii="Times New Roman" w:hAnsi="Times New Roman" w:cs="Times New Roman"/>
                <w:sz w:val="24"/>
                <w:szCs w:val="24"/>
              </w:rPr>
              <w:t>нное и растительное сырье. Вто</w:t>
            </w: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ричное сырье и полуфабрикаты.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2гр-06.10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1гр-06.10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Энергия и информация как предмет труда.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2гр-07.10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1гр-07.10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Объекты сельскохозяйственных технологий как предмет труда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2гр-13.10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1гр-13.10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Объекты социальных технологий как предмет труда.</w:t>
            </w:r>
          </w:p>
        </w:tc>
      </w:tr>
      <w:tr w:rsidR="0012419F" w:rsidRPr="00116055" w:rsidTr="007449D9">
        <w:tc>
          <w:tcPr>
            <w:tcW w:w="9781" w:type="dxa"/>
            <w:gridSpan w:val="6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16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(4 ч.) 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2гр-14.10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1гр-14.10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Основные признаки технологии.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2гр-20.10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1гр-20.10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Технологическая, трудовая и производственная дисциплина.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2гр-21.10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1гр-21.10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Техническая и технологическая документация.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учебной технологической карта для изготовления изделия».</w:t>
            </w:r>
          </w:p>
        </w:tc>
      </w:tr>
      <w:tr w:rsidR="0012419F" w:rsidRPr="00116055" w:rsidTr="007449D9">
        <w:tc>
          <w:tcPr>
            <w:tcW w:w="9781" w:type="dxa"/>
            <w:gridSpan w:val="6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Интерьер жилого дома (4 ч.)</w:t>
            </w:r>
          </w:p>
        </w:tc>
      </w:tr>
      <w:tr w:rsidR="00AA5879" w:rsidRPr="00116055" w:rsidTr="007449D9">
        <w:trPr>
          <w:trHeight w:val="516"/>
        </w:trPr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Планировка жилого дома.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Этапы выполнения проекта.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    </w:t>
            </w:r>
          </w:p>
        </w:tc>
        <w:tc>
          <w:tcPr>
            <w:tcW w:w="1201" w:type="dxa"/>
          </w:tcPr>
          <w:p w:rsidR="003C6BF4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Интерьер жилого дома.</w:t>
            </w:r>
          </w:p>
        </w:tc>
      </w:tr>
      <w:tr w:rsidR="00AA5879" w:rsidRPr="00116055" w:rsidTr="007449D9">
        <w:trPr>
          <w:trHeight w:val="1080"/>
        </w:trPr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«Выполнение электронной презентации «Декоративное оформление интерьера». Разработка жилого дома».        </w:t>
            </w:r>
          </w:p>
        </w:tc>
      </w:tr>
      <w:tr w:rsidR="0012419F" w:rsidRPr="00116055" w:rsidTr="007449D9">
        <w:trPr>
          <w:trHeight w:val="435"/>
        </w:trPr>
        <w:tc>
          <w:tcPr>
            <w:tcW w:w="9781" w:type="dxa"/>
            <w:gridSpan w:val="6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Технологии машинной обработки древесины и древесных материалов (4 ч.)</w:t>
            </w:r>
          </w:p>
        </w:tc>
      </w:tr>
      <w:tr w:rsidR="00AA5879" w:rsidRPr="00116055" w:rsidTr="007449D9">
        <w:trPr>
          <w:trHeight w:val="516"/>
        </w:trPr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Токарный станок для вытачивания изделий из древесины: устройство, назначение, принцип работы. Кинематическая схема.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Токарные стамески. Технология токарных работ.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на токарном станке. Понятие о современных токарных станках.</w:t>
            </w:r>
          </w:p>
        </w:tc>
      </w:tr>
      <w:tr w:rsidR="00AA5879" w:rsidRPr="00116055" w:rsidTr="007449D9">
        <w:trPr>
          <w:trHeight w:val="1012"/>
        </w:trPr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«Изучение устройства и подготовка к работе токарного станка».</w:t>
            </w:r>
          </w:p>
        </w:tc>
      </w:tr>
      <w:tr w:rsidR="0012419F" w:rsidRPr="00116055" w:rsidTr="007449D9">
        <w:tc>
          <w:tcPr>
            <w:tcW w:w="9781" w:type="dxa"/>
            <w:gridSpan w:val="6"/>
          </w:tcPr>
          <w:p w:rsidR="0012419F" w:rsidRPr="00116055" w:rsidRDefault="0012419F" w:rsidP="00D63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1605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соединения и отделки деталей изделия (6 ч.)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Технологии механического соединения деталей из древесных материалов и металлов.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Технологии соединения деталей с помощью клея.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Технологии соединения деталей и элементов конструкций из строительных материалов.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Особенности технологии соединения деталей из текстильных материалов и кожи.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влажно-тепловых операций при изготовлении изделий из ткани. 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«Склеивание образцов из тканей и пластмасс».</w:t>
            </w:r>
          </w:p>
        </w:tc>
      </w:tr>
      <w:tr w:rsidR="0012419F" w:rsidRPr="00116055" w:rsidTr="007449D9">
        <w:tc>
          <w:tcPr>
            <w:tcW w:w="9781" w:type="dxa"/>
            <w:gridSpan w:val="6"/>
            <w:tcBorders>
              <w:bottom w:val="nil"/>
              <w:right w:val="single" w:sz="4" w:space="0" w:color="auto"/>
            </w:tcBorders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Технологии нанесения защитных и декоративных покрытий на детали и изделия из различных материалов (4ч.)          </w:t>
            </w:r>
          </w:p>
        </w:tc>
      </w:tr>
      <w:tr w:rsidR="0012419F" w:rsidRPr="00116055" w:rsidTr="007449D9">
        <w:tc>
          <w:tcPr>
            <w:tcW w:w="9781" w:type="dxa"/>
            <w:gridSpan w:val="6"/>
            <w:tcBorders>
              <w:top w:val="nil"/>
              <w:right w:val="single" w:sz="4" w:space="0" w:color="auto"/>
            </w:tcBorders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Технология наклеивания покрытий.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Технологии окрашивания и лакирования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Технологии нанесения покрытий на детали и конструкции из строительных материалов.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«Окрашивание изделий из древесины  водорастворимыми красками».</w:t>
            </w:r>
          </w:p>
        </w:tc>
      </w:tr>
      <w:tr w:rsidR="0012419F" w:rsidRPr="00116055" w:rsidTr="007449D9">
        <w:tc>
          <w:tcPr>
            <w:tcW w:w="9781" w:type="dxa"/>
            <w:gridSpan w:val="6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1605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производства и обработки пищевых продуктов (6 ч.)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(здорового) питания.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молока и приготовление продуктов и блюд из него.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кисломолочных продуктов и приготовления блюд из них.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кулинарных изделий из круп, бобовых культур.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Технологии приготовления блюд из круп и бобовых.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макаронных изделий и приготовление кулинарных блюд из них.</w:t>
            </w:r>
          </w:p>
        </w:tc>
      </w:tr>
      <w:tr w:rsidR="0012419F" w:rsidRPr="00116055" w:rsidTr="007449D9">
        <w:tc>
          <w:tcPr>
            <w:tcW w:w="9781" w:type="dxa"/>
            <w:gridSpan w:val="6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</w:t>
            </w:r>
          </w:p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b/>
                <w:sz w:val="24"/>
                <w:szCs w:val="24"/>
              </w:rPr>
              <w:t>тепловой энергии (6 ч.)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Что такое тепловая энергия.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Методы и средства получения тепловой энергии.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Преобразование тепловой энергии в другие виды энергии и работу.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Передача тепловой энергии.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01" w:type="dxa"/>
          </w:tcPr>
          <w:p w:rsidR="00234F3A" w:rsidRPr="00213023" w:rsidRDefault="00234F3A" w:rsidP="00234F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12419F" w:rsidRPr="00116055" w:rsidRDefault="00234F3A" w:rsidP="00234F3A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3C6BF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Аккумулирование тепловой энергии.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01" w:type="dxa"/>
          </w:tcPr>
          <w:p w:rsidR="004F3AFD" w:rsidRPr="00213023" w:rsidRDefault="004F3AFD" w:rsidP="004F3AF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2гр-02.03</w:t>
            </w:r>
          </w:p>
          <w:p w:rsidR="0012419F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1гр-02.03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«Разработка проекта контейнера для хранения овощей в зимнее время года.</w:t>
            </w:r>
          </w:p>
        </w:tc>
      </w:tr>
      <w:tr w:rsidR="0012419F" w:rsidRPr="00116055" w:rsidTr="007449D9">
        <w:tc>
          <w:tcPr>
            <w:tcW w:w="9781" w:type="dxa"/>
            <w:gridSpan w:val="6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6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получения, обработки и использования информации (4 ч.)    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01" w:type="dxa"/>
          </w:tcPr>
          <w:p w:rsidR="004F3AFD" w:rsidRPr="00213023" w:rsidRDefault="004F3AFD" w:rsidP="004F3AF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2гр-03.03</w:t>
            </w:r>
          </w:p>
          <w:p w:rsidR="0012419F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1гр-03.03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информации. Кодирование информации при передаче сведений.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01" w:type="dxa"/>
          </w:tcPr>
          <w:p w:rsidR="004F3AFD" w:rsidRPr="00213023" w:rsidRDefault="004F3AFD" w:rsidP="004F3AF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2гр-09.03</w:t>
            </w:r>
          </w:p>
          <w:p w:rsidR="0012419F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1гр-09.03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Сигналы и знаки при кодировании информации.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01" w:type="dxa"/>
          </w:tcPr>
          <w:p w:rsidR="004F3AFD" w:rsidRPr="00213023" w:rsidRDefault="004F3AFD" w:rsidP="004F3AF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2гр-10.03</w:t>
            </w:r>
          </w:p>
          <w:p w:rsidR="0012419F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1гр-10.03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Символы как средство кодирования информации.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01" w:type="dxa"/>
          </w:tcPr>
          <w:p w:rsidR="004F3AFD" w:rsidRPr="00213023" w:rsidRDefault="004F3AFD" w:rsidP="004F3AF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2гр-16.03</w:t>
            </w:r>
          </w:p>
          <w:p w:rsidR="0012419F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1гр-16.03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«Придумать уникальный, собственный шифр».</w:t>
            </w:r>
          </w:p>
        </w:tc>
      </w:tr>
      <w:tr w:rsidR="0012419F" w:rsidRPr="00116055" w:rsidTr="007449D9">
        <w:tc>
          <w:tcPr>
            <w:tcW w:w="9781" w:type="dxa"/>
            <w:gridSpan w:val="6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16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</w:t>
            </w:r>
            <w:proofErr w:type="gramStart"/>
            <w:r w:rsidRPr="00116055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растениеводства  (</w:t>
            </w:r>
            <w:proofErr w:type="gramEnd"/>
            <w:r w:rsidRPr="00116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ч.)  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01" w:type="dxa"/>
          </w:tcPr>
          <w:p w:rsidR="004F3AFD" w:rsidRPr="00213023" w:rsidRDefault="004F3AFD" w:rsidP="004F3AF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2гр-17.03</w:t>
            </w:r>
          </w:p>
          <w:p w:rsidR="0012419F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1гр-17.03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Дикорастущие растения, используемые человеком.</w:t>
            </w:r>
          </w:p>
        </w:tc>
      </w:tr>
      <w:tr w:rsidR="00AA5879" w:rsidRPr="00116055" w:rsidTr="007449D9">
        <w:tc>
          <w:tcPr>
            <w:tcW w:w="870" w:type="dxa"/>
          </w:tcPr>
          <w:p w:rsidR="0012419F" w:rsidRPr="00116055" w:rsidRDefault="007449D9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2" w:type="dxa"/>
            <w:gridSpan w:val="2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01" w:type="dxa"/>
          </w:tcPr>
          <w:p w:rsidR="004F3AFD" w:rsidRPr="00213023" w:rsidRDefault="004F3AFD" w:rsidP="004F3AF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2гр-23.03</w:t>
            </w:r>
          </w:p>
          <w:p w:rsidR="0012419F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1гр-23.03</w:t>
            </w:r>
          </w:p>
        </w:tc>
        <w:tc>
          <w:tcPr>
            <w:tcW w:w="109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12419F" w:rsidRPr="00116055" w:rsidRDefault="0012419F" w:rsidP="00D63AB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Дикорастущие растения, используемые человеком.</w:t>
            </w:r>
          </w:p>
        </w:tc>
      </w:tr>
      <w:tr w:rsidR="004F3AFD" w:rsidRPr="00116055" w:rsidTr="007449D9">
        <w:tc>
          <w:tcPr>
            <w:tcW w:w="870" w:type="dxa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2" w:type="dxa"/>
            <w:gridSpan w:val="2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01" w:type="dxa"/>
          </w:tcPr>
          <w:p w:rsidR="004F3AFD" w:rsidRPr="00213023" w:rsidRDefault="004F3AFD" w:rsidP="004F3AF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2гр-24.03</w:t>
            </w:r>
          </w:p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1гр-24.03</w:t>
            </w:r>
          </w:p>
        </w:tc>
        <w:tc>
          <w:tcPr>
            <w:tcW w:w="1099" w:type="dxa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Переработка и применение сырья дикорастущих растений.</w:t>
            </w:r>
          </w:p>
        </w:tc>
      </w:tr>
      <w:tr w:rsidR="004F3AFD" w:rsidRPr="00116055" w:rsidTr="007449D9">
        <w:tc>
          <w:tcPr>
            <w:tcW w:w="870" w:type="dxa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2" w:type="dxa"/>
            <w:gridSpan w:val="2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01" w:type="dxa"/>
          </w:tcPr>
          <w:p w:rsidR="004F3AFD" w:rsidRPr="00213023" w:rsidRDefault="004F3AFD" w:rsidP="004F3AF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2гр-06.04</w:t>
            </w:r>
          </w:p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1гр-06.04</w:t>
            </w:r>
          </w:p>
        </w:tc>
        <w:tc>
          <w:tcPr>
            <w:tcW w:w="1099" w:type="dxa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урожайность дикорастущих растений.</w:t>
            </w:r>
          </w:p>
        </w:tc>
      </w:tr>
      <w:tr w:rsidR="004F3AFD" w:rsidRPr="00116055" w:rsidTr="007449D9">
        <w:tc>
          <w:tcPr>
            <w:tcW w:w="870" w:type="dxa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2" w:type="dxa"/>
            <w:gridSpan w:val="2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01" w:type="dxa"/>
          </w:tcPr>
          <w:p w:rsidR="004F3AFD" w:rsidRPr="00213023" w:rsidRDefault="004F3AFD" w:rsidP="004F3AF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2гр-07.04</w:t>
            </w:r>
          </w:p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1гр-07.04</w:t>
            </w:r>
          </w:p>
        </w:tc>
        <w:tc>
          <w:tcPr>
            <w:tcW w:w="1099" w:type="dxa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Условия и методы сохранения природной среды.</w:t>
            </w:r>
          </w:p>
        </w:tc>
      </w:tr>
      <w:tr w:rsidR="004F3AFD" w:rsidRPr="00116055" w:rsidTr="007449D9">
        <w:tc>
          <w:tcPr>
            <w:tcW w:w="870" w:type="dxa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2" w:type="dxa"/>
            <w:gridSpan w:val="2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01" w:type="dxa"/>
          </w:tcPr>
          <w:p w:rsidR="004F3AFD" w:rsidRPr="00213023" w:rsidRDefault="004F3AFD" w:rsidP="004F3AF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2гр-13.04</w:t>
            </w:r>
          </w:p>
          <w:p w:rsidR="004F3AFD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1гр-13.04</w:t>
            </w:r>
          </w:p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пришкольном участке – обработка почвы в теплице.</w:t>
            </w:r>
          </w:p>
        </w:tc>
      </w:tr>
      <w:tr w:rsidR="004F3AFD" w:rsidRPr="00116055" w:rsidTr="007449D9">
        <w:tc>
          <w:tcPr>
            <w:tcW w:w="870" w:type="dxa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882" w:type="dxa"/>
            <w:gridSpan w:val="2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201" w:type="dxa"/>
          </w:tcPr>
          <w:p w:rsidR="00A222B7" w:rsidRPr="00213023" w:rsidRDefault="00A222B7" w:rsidP="00A222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2гр-14.04</w:t>
            </w:r>
          </w:p>
          <w:p w:rsidR="00A222B7" w:rsidRDefault="00A222B7" w:rsidP="00A222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1гр-14.04</w:t>
            </w:r>
          </w:p>
          <w:p w:rsidR="004F3AFD" w:rsidRPr="00213023" w:rsidRDefault="004F3AFD" w:rsidP="00A222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2гр-20.04</w:t>
            </w:r>
          </w:p>
          <w:p w:rsidR="004F3AFD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1гр-20.04</w:t>
            </w:r>
          </w:p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пришкольном участке –перекопка почвы.</w:t>
            </w:r>
          </w:p>
        </w:tc>
      </w:tr>
      <w:tr w:rsidR="004F3AFD" w:rsidRPr="00116055" w:rsidTr="007449D9">
        <w:tc>
          <w:tcPr>
            <w:tcW w:w="9781" w:type="dxa"/>
            <w:gridSpan w:val="6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1605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животноводства (6 ч.)</w:t>
            </w:r>
          </w:p>
        </w:tc>
      </w:tr>
      <w:tr w:rsidR="004F3AFD" w:rsidRPr="00116055" w:rsidTr="007449D9">
        <w:tc>
          <w:tcPr>
            <w:tcW w:w="993" w:type="dxa"/>
            <w:gridSpan w:val="2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60-61</w:t>
            </w:r>
          </w:p>
        </w:tc>
        <w:tc>
          <w:tcPr>
            <w:tcW w:w="759" w:type="dxa"/>
          </w:tcPr>
          <w:p w:rsidR="004F3AFD" w:rsidRPr="00116055" w:rsidRDefault="004F3AFD" w:rsidP="004F3AF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A222B7" w:rsidRPr="00213023" w:rsidRDefault="00A222B7" w:rsidP="00A222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2гр-21.04</w:t>
            </w:r>
          </w:p>
          <w:p w:rsidR="004F3AFD" w:rsidRPr="00213023" w:rsidRDefault="00A222B7" w:rsidP="00A222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1гр-21.04 </w:t>
            </w:r>
            <w:r w:rsidR="004F3AFD">
              <w:rPr>
                <w:rFonts w:ascii="Times New Roman" w:hAnsi="Times New Roman" w:cs="Times New Roman"/>
                <w:sz w:val="24"/>
                <w:szCs w:val="24"/>
              </w:rPr>
              <w:t>2гр-27.04</w:t>
            </w:r>
          </w:p>
          <w:p w:rsidR="004F3AFD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1гр-27.04</w:t>
            </w:r>
          </w:p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животноводческой продукции и их основные элементы.</w:t>
            </w:r>
          </w:p>
        </w:tc>
      </w:tr>
      <w:tr w:rsidR="004F3AFD" w:rsidRPr="00116055" w:rsidTr="007449D9">
        <w:tc>
          <w:tcPr>
            <w:tcW w:w="993" w:type="dxa"/>
            <w:gridSpan w:val="2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759" w:type="dxa"/>
          </w:tcPr>
          <w:p w:rsidR="004F3AFD" w:rsidRPr="00116055" w:rsidRDefault="004F3AFD" w:rsidP="004F3AF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A222B7" w:rsidRPr="00213023" w:rsidRDefault="00A222B7" w:rsidP="00A222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2гр-28.04</w:t>
            </w:r>
          </w:p>
          <w:p w:rsidR="004F3AFD" w:rsidRPr="00213023" w:rsidRDefault="00A222B7" w:rsidP="00A222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1гр-28.04 </w:t>
            </w:r>
            <w:r w:rsidR="004F3AFD">
              <w:rPr>
                <w:rFonts w:ascii="Times New Roman" w:hAnsi="Times New Roman" w:cs="Times New Roman"/>
                <w:sz w:val="24"/>
                <w:szCs w:val="24"/>
              </w:rPr>
              <w:t>2гр-04.05</w:t>
            </w:r>
          </w:p>
          <w:p w:rsidR="004F3AFD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1гр-04.05</w:t>
            </w:r>
          </w:p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Содержание животных-элемент технологии производства животноводческой продукции.</w:t>
            </w:r>
          </w:p>
        </w:tc>
      </w:tr>
      <w:tr w:rsidR="004F3AFD" w:rsidRPr="00116055" w:rsidTr="007449D9">
        <w:tc>
          <w:tcPr>
            <w:tcW w:w="993" w:type="dxa"/>
            <w:gridSpan w:val="2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759" w:type="dxa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01" w:type="dxa"/>
          </w:tcPr>
          <w:p w:rsidR="00A222B7" w:rsidRPr="00213023" w:rsidRDefault="00A222B7" w:rsidP="00A222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2гр-05.05</w:t>
            </w:r>
          </w:p>
          <w:p w:rsidR="004F3AFD" w:rsidRPr="00213023" w:rsidRDefault="00A222B7" w:rsidP="00A222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1гр-05.05 </w:t>
            </w:r>
            <w:r w:rsidR="004F3AFD">
              <w:rPr>
                <w:rFonts w:ascii="Times New Roman" w:hAnsi="Times New Roman" w:cs="Times New Roman"/>
                <w:sz w:val="24"/>
                <w:szCs w:val="24"/>
              </w:rPr>
              <w:t>2гр-11.05</w:t>
            </w:r>
          </w:p>
          <w:p w:rsidR="004F3AFD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1гр-11.05</w:t>
            </w:r>
          </w:p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Изготовление устройства для обогрева цыплят ( утят, гусят ).</w:t>
            </w:r>
          </w:p>
        </w:tc>
      </w:tr>
      <w:tr w:rsidR="004F3AFD" w:rsidRPr="00116055" w:rsidTr="007449D9">
        <w:tc>
          <w:tcPr>
            <w:tcW w:w="9781" w:type="dxa"/>
            <w:gridSpan w:val="6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222B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технологии (5</w:t>
            </w:r>
            <w:r w:rsidRPr="0011605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4F3AFD" w:rsidRPr="00116055" w:rsidTr="00065B42">
        <w:tc>
          <w:tcPr>
            <w:tcW w:w="993" w:type="dxa"/>
            <w:gridSpan w:val="2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 66-67</w:t>
            </w:r>
          </w:p>
        </w:tc>
        <w:tc>
          <w:tcPr>
            <w:tcW w:w="759" w:type="dxa"/>
          </w:tcPr>
          <w:p w:rsidR="004F3AFD" w:rsidRPr="00116055" w:rsidRDefault="004F3AFD" w:rsidP="004F3AF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A222B7" w:rsidRPr="00213023" w:rsidRDefault="00A222B7" w:rsidP="00A222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2гр-12.05</w:t>
            </w:r>
          </w:p>
          <w:p w:rsidR="004F3AFD" w:rsidRPr="00213023" w:rsidRDefault="00A222B7" w:rsidP="00A222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1гр-12.05 </w:t>
            </w:r>
            <w:r w:rsidR="004F3AFD">
              <w:rPr>
                <w:rFonts w:ascii="Times New Roman" w:hAnsi="Times New Roman" w:cs="Times New Roman"/>
                <w:sz w:val="24"/>
                <w:szCs w:val="24"/>
              </w:rPr>
              <w:t>2гр-18.05</w:t>
            </w:r>
          </w:p>
          <w:p w:rsidR="004F3AFD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1гр-18.05</w:t>
            </w:r>
          </w:p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4F3AFD" w:rsidRPr="00116055" w:rsidRDefault="004F3AFD" w:rsidP="004F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 xml:space="preserve">Виды социальных технологий. </w:t>
            </w:r>
          </w:p>
          <w:p w:rsidR="004F3AFD" w:rsidRPr="00116055" w:rsidRDefault="004F3AFD" w:rsidP="004F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Технологии коммуникаций.</w:t>
            </w:r>
          </w:p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FD" w:rsidRPr="00116055" w:rsidTr="00065B42">
        <w:tc>
          <w:tcPr>
            <w:tcW w:w="993" w:type="dxa"/>
            <w:gridSpan w:val="2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222B7">
              <w:rPr>
                <w:rFonts w:ascii="Times New Roman" w:hAnsi="Times New Roman" w:cs="Times New Roman"/>
                <w:sz w:val="24"/>
                <w:szCs w:val="24"/>
              </w:rPr>
              <w:t>-69</w:t>
            </w:r>
          </w:p>
        </w:tc>
        <w:tc>
          <w:tcPr>
            <w:tcW w:w="759" w:type="dxa"/>
          </w:tcPr>
          <w:p w:rsidR="004F3AFD" w:rsidRPr="00116055" w:rsidRDefault="00A222B7" w:rsidP="004F3AF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  <w:gridSpan w:val="2"/>
          </w:tcPr>
          <w:p w:rsidR="00A222B7" w:rsidRPr="00213023" w:rsidRDefault="00A222B7" w:rsidP="00A222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2гр-19.05</w:t>
            </w:r>
          </w:p>
          <w:p w:rsidR="00A222B7" w:rsidRDefault="00A222B7" w:rsidP="00A222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1гр-19.05 </w:t>
            </w:r>
          </w:p>
          <w:p w:rsidR="004F3AFD" w:rsidRPr="00213023" w:rsidRDefault="004F3AFD" w:rsidP="00A222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2гр-25.05</w:t>
            </w:r>
          </w:p>
          <w:p w:rsidR="004F3AFD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1гр-25.05</w:t>
            </w:r>
          </w:p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sz w:val="24"/>
                <w:szCs w:val="24"/>
              </w:rPr>
              <w:t>Структура процесса коммуникаций.</w:t>
            </w:r>
          </w:p>
          <w:p w:rsidR="004F3AFD" w:rsidRPr="00116055" w:rsidRDefault="004F3AFD" w:rsidP="004F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FD" w:rsidRPr="00116055" w:rsidTr="00065B42">
        <w:tc>
          <w:tcPr>
            <w:tcW w:w="993" w:type="dxa"/>
            <w:gridSpan w:val="2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9" w:type="dxa"/>
          </w:tcPr>
          <w:p w:rsidR="004F3AFD" w:rsidRPr="00116055" w:rsidRDefault="004F3AFD" w:rsidP="004F3AF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gridSpan w:val="2"/>
          </w:tcPr>
          <w:p w:rsidR="004F3AFD" w:rsidRPr="00213023" w:rsidRDefault="004F3AFD" w:rsidP="004F3AF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2гр-26.05</w:t>
            </w:r>
          </w:p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1гр-26.05</w:t>
            </w:r>
          </w:p>
        </w:tc>
        <w:tc>
          <w:tcPr>
            <w:tcW w:w="5729" w:type="dxa"/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«Проанализировать, нуждаются ли родственники в какой-либо помощи.</w:t>
            </w:r>
          </w:p>
        </w:tc>
      </w:tr>
      <w:tr w:rsidR="004F3AFD" w:rsidRPr="00116055" w:rsidTr="007449D9">
        <w:tc>
          <w:tcPr>
            <w:tcW w:w="9781" w:type="dxa"/>
            <w:gridSpan w:val="6"/>
            <w:tcBorders>
              <w:bottom w:val="nil"/>
            </w:tcBorders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FD" w:rsidRPr="00116055" w:rsidTr="007449D9">
        <w:tc>
          <w:tcPr>
            <w:tcW w:w="9781" w:type="dxa"/>
            <w:gridSpan w:val="6"/>
            <w:tcBorders>
              <w:top w:val="nil"/>
            </w:tcBorders>
          </w:tcPr>
          <w:p w:rsidR="004F3AFD" w:rsidRPr="00116055" w:rsidRDefault="004F3AFD" w:rsidP="004F3AFD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</w:t>
            </w:r>
            <w:r w:rsidR="00A222B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A222B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6F774C" w:rsidRPr="00116055" w:rsidRDefault="006F774C" w:rsidP="0012419F">
      <w:pPr>
        <w:rPr>
          <w:sz w:val="24"/>
          <w:szCs w:val="24"/>
          <w:lang w:eastAsia="ru-RU"/>
        </w:rPr>
      </w:pPr>
    </w:p>
    <w:p w:rsidR="003D66CA" w:rsidRPr="003D66CA" w:rsidRDefault="003D66CA" w:rsidP="003D66CA">
      <w:pPr>
        <w:rPr>
          <w:rFonts w:ascii="Times New Roman" w:hAnsi="Times New Roman" w:cs="Times New Roman"/>
          <w:b/>
        </w:rPr>
      </w:pPr>
      <w:r w:rsidRPr="003D66CA">
        <w:rPr>
          <w:rFonts w:ascii="Times New Roman" w:hAnsi="Times New Roman" w:cs="Times New Roman"/>
          <w:b/>
          <w:lang w:eastAsia="ru-RU"/>
        </w:rPr>
        <w:t>УЧЕБНО-МЕТОДИЧЕСКОЕ ОБЕСПЕЧЕНИЕ ОБРАЗОВАТЕЛЬНОГО ПРОЦЕССА:</w:t>
      </w:r>
    </w:p>
    <w:p w:rsidR="0072289A" w:rsidRDefault="0072289A" w:rsidP="0072289A">
      <w:pPr>
        <w:spacing w:after="192"/>
        <w:ind w:left="-5" w:right="981"/>
        <w:rPr>
          <w:rFonts w:ascii="Times New Roman" w:hAnsi="Times New Roman" w:cs="Times New Roman"/>
          <w:sz w:val="28"/>
          <w:szCs w:val="28"/>
        </w:rPr>
      </w:pPr>
      <w:r w:rsidRPr="0072289A">
        <w:rPr>
          <w:rFonts w:ascii="Times New Roman" w:hAnsi="Times New Roman" w:cs="Times New Roman"/>
          <w:sz w:val="28"/>
          <w:szCs w:val="28"/>
        </w:rPr>
        <w:t xml:space="preserve">Технология. 6 класс/Казакевич В.М., Пичугина Г.В., </w:t>
      </w:r>
      <w:proofErr w:type="spellStart"/>
      <w:r w:rsidRPr="0072289A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72289A">
        <w:rPr>
          <w:rFonts w:ascii="Times New Roman" w:hAnsi="Times New Roman" w:cs="Times New Roman"/>
          <w:sz w:val="28"/>
          <w:szCs w:val="28"/>
        </w:rPr>
        <w:t xml:space="preserve"> Г.Ю. и другие; под редакцией Казакевича В.М., </w:t>
      </w:r>
    </w:p>
    <w:p w:rsidR="0072289A" w:rsidRPr="0072289A" w:rsidRDefault="0072289A" w:rsidP="0072289A">
      <w:pPr>
        <w:spacing w:after="192"/>
        <w:ind w:left="-5" w:right="981"/>
        <w:rPr>
          <w:rFonts w:ascii="Times New Roman" w:hAnsi="Times New Roman" w:cs="Times New Roman"/>
          <w:sz w:val="28"/>
          <w:szCs w:val="28"/>
        </w:rPr>
      </w:pPr>
      <w:r w:rsidRPr="0072289A">
        <w:rPr>
          <w:rFonts w:ascii="Times New Roman" w:hAnsi="Times New Roman" w:cs="Times New Roman"/>
          <w:sz w:val="28"/>
          <w:szCs w:val="28"/>
        </w:rPr>
        <w:t xml:space="preserve">Акционерное общество «Издательство «Просвещение»;  </w:t>
      </w:r>
    </w:p>
    <w:p w:rsidR="0072289A" w:rsidRDefault="0072289A" w:rsidP="0072289A">
      <w:pPr>
        <w:spacing w:after="123" w:line="265" w:lineRule="auto"/>
        <w:ind w:left="-5"/>
      </w:pPr>
      <w:r>
        <w:rPr>
          <w:rFonts w:ascii="Times New Roman" w:eastAsia="Times New Roman" w:hAnsi="Times New Roman" w:cs="Times New Roman"/>
          <w:b/>
        </w:rPr>
        <w:t>МЕТОДИЧЕСКИЕ МАТЕРИАЛЫ ДЛЯ УЧИТЕЛЯ</w:t>
      </w:r>
      <w:r w:rsidR="003D66CA">
        <w:rPr>
          <w:rFonts w:ascii="Times New Roman" w:eastAsia="Times New Roman" w:hAnsi="Times New Roman" w:cs="Times New Roman"/>
          <w:b/>
        </w:rPr>
        <w:t>:</w:t>
      </w:r>
    </w:p>
    <w:p w:rsidR="0072289A" w:rsidRPr="0072289A" w:rsidRDefault="0072289A" w:rsidP="0072289A">
      <w:pPr>
        <w:spacing w:after="197"/>
        <w:ind w:left="-5" w:right="12"/>
        <w:rPr>
          <w:rFonts w:ascii="Times New Roman" w:hAnsi="Times New Roman" w:cs="Times New Roman"/>
          <w:sz w:val="28"/>
          <w:szCs w:val="28"/>
        </w:rPr>
      </w:pPr>
      <w:r w:rsidRPr="0072289A">
        <w:rPr>
          <w:rFonts w:ascii="Times New Roman" w:hAnsi="Times New Roman" w:cs="Times New Roman"/>
          <w:sz w:val="28"/>
          <w:szCs w:val="28"/>
        </w:rPr>
        <w:t xml:space="preserve">Методическое пособие к учебникам "Технология",5-9 классы. Автор </w:t>
      </w:r>
      <w:proofErr w:type="spellStart"/>
      <w:r w:rsidRPr="0072289A">
        <w:rPr>
          <w:rFonts w:ascii="Times New Roman" w:hAnsi="Times New Roman" w:cs="Times New Roman"/>
          <w:sz w:val="28"/>
          <w:szCs w:val="28"/>
        </w:rPr>
        <w:t>В.М.Казакевич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289A" w:rsidRDefault="0072289A" w:rsidP="0072289A">
      <w:pPr>
        <w:spacing w:after="123" w:line="265" w:lineRule="auto"/>
        <w:ind w:left="-5"/>
      </w:pPr>
      <w:r>
        <w:rPr>
          <w:rFonts w:ascii="Times New Roman" w:eastAsia="Times New Roman" w:hAnsi="Times New Roman" w:cs="Times New Roman"/>
          <w:b/>
        </w:rPr>
        <w:t>ЦИФРОВЫЕ О</w:t>
      </w:r>
      <w:r w:rsidR="003D66CA">
        <w:rPr>
          <w:rFonts w:ascii="Times New Roman" w:eastAsia="Times New Roman" w:hAnsi="Times New Roman" w:cs="Times New Roman"/>
          <w:b/>
        </w:rPr>
        <w:t>БРАЗОВАТЕЛЬНЫЕ РЕСУРСЫ:</w:t>
      </w:r>
    </w:p>
    <w:p w:rsidR="009E2480" w:rsidRPr="0072289A" w:rsidRDefault="00A63C5E" w:rsidP="009E2480">
      <w:pPr>
        <w:ind w:firstLine="284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9E2480" w:rsidRPr="0072289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https://pandia.ru/text/80/160/24751.php</w:t>
        </w:r>
      </w:hyperlink>
      <w:r w:rsidR="009E2480" w:rsidRPr="0072289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2480" w:rsidRPr="0072289A" w:rsidRDefault="00A63C5E" w:rsidP="009E2480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9E2480" w:rsidRPr="0072289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  <w:proofErr w:type="spellStart"/>
        <w:r w:rsidR="009E2480" w:rsidRPr="0072289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arzamas</w:t>
        </w:r>
        <w:proofErr w:type="spellEnd"/>
        <w:r w:rsidR="009E2480" w:rsidRPr="0072289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9E2480" w:rsidRPr="0072289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academy</w:t>
        </w:r>
      </w:hyperlink>
      <w:r w:rsidR="009E2480"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2480" w:rsidRPr="0072289A" w:rsidRDefault="00A63C5E" w:rsidP="009E2480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9E2480" w:rsidRPr="0072289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http://www.1september.ru</w:t>
        </w:r>
      </w:hyperlink>
      <w:r w:rsidR="009E2480"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2480" w:rsidRPr="0072289A" w:rsidRDefault="00A63C5E" w:rsidP="009E2480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9E2480" w:rsidRPr="0072289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</w:t>
        </w:r>
        <w:r w:rsidR="009E2480" w:rsidRPr="0072289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9E2480" w:rsidRPr="0072289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9E2480" w:rsidRPr="0072289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lektorium</w:t>
        </w:r>
        <w:proofErr w:type="spellEnd"/>
        <w:r w:rsidR="009E2480" w:rsidRPr="0072289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9E2480" w:rsidRPr="0072289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tv</w:t>
        </w:r>
        <w:proofErr w:type="spellEnd"/>
      </w:hyperlink>
      <w:r w:rsidR="009E2480"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2480" w:rsidRPr="0072289A" w:rsidRDefault="00A63C5E" w:rsidP="009E2480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9E2480" w:rsidRPr="0072289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https://infourok.ru/biblioteka</w:t>
        </w:r>
      </w:hyperlink>
      <w:r w:rsidR="009E2480"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2480" w:rsidRPr="0072289A" w:rsidRDefault="009E2480" w:rsidP="009E24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hyperlink r:id="rId11" w:history="1">
        <w:r w:rsidRPr="0072289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http://tehnologiya.narod.ru/</w:t>
        </w:r>
      </w:hyperlink>
      <w:r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2480" w:rsidRPr="0072289A" w:rsidRDefault="00A63C5E" w:rsidP="009E2480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9E2480" w:rsidRPr="0072289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http://www.openclass.ru/</w:t>
        </w:r>
      </w:hyperlink>
      <w:r w:rsidR="009E2480"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2480" w:rsidRPr="0072289A" w:rsidRDefault="00A63C5E" w:rsidP="009E2480">
      <w:pPr>
        <w:ind w:firstLine="284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9E2480" w:rsidRPr="0072289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http://prosv.ru</w:t>
        </w:r>
      </w:hyperlink>
      <w:r w:rsidR="009E2480" w:rsidRPr="0072289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9E2480" w:rsidRPr="0072289A" w:rsidRDefault="009E2480" w:rsidP="009E24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hyperlink r:id="rId14" w:history="1">
        <w:r w:rsidRPr="0072289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https://interneturok.ru</w:t>
        </w:r>
      </w:hyperlink>
      <w:r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2480" w:rsidRPr="0072289A" w:rsidRDefault="00A63C5E" w:rsidP="009E2480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9E2480" w:rsidRPr="0072289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https://videouroki.net/</w:t>
        </w:r>
      </w:hyperlink>
      <w:r w:rsidR="009E2480"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2480" w:rsidRPr="0072289A" w:rsidRDefault="00A63C5E" w:rsidP="009E2480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9E2480" w:rsidRPr="0072289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https://preemstvennost.ru/</w:t>
        </w:r>
      </w:hyperlink>
      <w:r w:rsidR="009E2480"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774C" w:rsidRDefault="006F774C" w:rsidP="0012419F">
      <w:pPr>
        <w:rPr>
          <w:sz w:val="28"/>
          <w:lang w:eastAsia="ru-RU"/>
        </w:rPr>
      </w:pPr>
    </w:p>
    <w:tbl>
      <w:tblPr>
        <w:tblStyle w:val="a3"/>
        <w:tblpPr w:leftFromText="180" w:rightFromText="180" w:vertAnchor="text" w:horzAnchor="margin" w:tblpX="250" w:tblpY="-57"/>
        <w:tblW w:w="0" w:type="auto"/>
        <w:tblLook w:val="04A0" w:firstRow="1" w:lastRow="0" w:firstColumn="1" w:lastColumn="0" w:noHBand="0" w:noVBand="1"/>
      </w:tblPr>
      <w:tblGrid>
        <w:gridCol w:w="3327"/>
      </w:tblGrid>
      <w:tr w:rsidR="00A63C5E" w:rsidRPr="009E2480" w:rsidTr="00A63C5E">
        <w:trPr>
          <w:trHeight w:val="1638"/>
        </w:trPr>
        <w:tc>
          <w:tcPr>
            <w:tcW w:w="3327" w:type="dxa"/>
          </w:tcPr>
          <w:p w:rsidR="00A63C5E" w:rsidRPr="009E2480" w:rsidRDefault="00A63C5E" w:rsidP="00A63C5E">
            <w:pPr>
              <w:jc w:val="both"/>
              <w:rPr>
                <w:rFonts w:ascii="Times New Roman" w:hAnsi="Times New Roman" w:cs="Times New Roman"/>
              </w:rPr>
            </w:pPr>
            <w:r w:rsidRPr="009E2480">
              <w:rPr>
                <w:rFonts w:ascii="Times New Roman" w:hAnsi="Times New Roman" w:cs="Times New Roman"/>
              </w:rPr>
              <w:t>СОГЛАСОВАНО</w:t>
            </w:r>
          </w:p>
          <w:p w:rsidR="00A63C5E" w:rsidRPr="009E2480" w:rsidRDefault="00A63C5E" w:rsidP="00A63C5E">
            <w:pPr>
              <w:jc w:val="both"/>
              <w:rPr>
                <w:rFonts w:ascii="Times New Roman" w:hAnsi="Times New Roman" w:cs="Times New Roman"/>
              </w:rPr>
            </w:pPr>
            <w:r w:rsidRPr="009E2480">
              <w:rPr>
                <w:rFonts w:ascii="Times New Roman" w:hAnsi="Times New Roman" w:cs="Times New Roman"/>
              </w:rPr>
              <w:t xml:space="preserve">Заместитель директора по УР </w:t>
            </w:r>
          </w:p>
          <w:p w:rsidR="00A63C5E" w:rsidRPr="009E2480" w:rsidRDefault="00A63C5E" w:rsidP="00A63C5E">
            <w:pPr>
              <w:jc w:val="both"/>
              <w:rPr>
                <w:rFonts w:ascii="Times New Roman" w:hAnsi="Times New Roman" w:cs="Times New Roman"/>
              </w:rPr>
            </w:pPr>
          </w:p>
          <w:p w:rsidR="00A63C5E" w:rsidRPr="009E2480" w:rsidRDefault="00A63C5E" w:rsidP="00A63C5E">
            <w:pPr>
              <w:jc w:val="both"/>
              <w:rPr>
                <w:rFonts w:ascii="Times New Roman" w:hAnsi="Times New Roman" w:cs="Times New Roman"/>
              </w:rPr>
            </w:pPr>
            <w:r w:rsidRPr="009E2480">
              <w:rPr>
                <w:rFonts w:ascii="Times New Roman" w:hAnsi="Times New Roman" w:cs="Times New Roman"/>
              </w:rPr>
              <w:t>________________</w:t>
            </w:r>
            <w:proofErr w:type="spellStart"/>
            <w:r w:rsidRPr="009E2480">
              <w:rPr>
                <w:rFonts w:ascii="Times New Roman" w:hAnsi="Times New Roman" w:cs="Times New Roman"/>
              </w:rPr>
              <w:t>Н.В.Кичкина</w:t>
            </w:r>
            <w:proofErr w:type="spellEnd"/>
          </w:p>
          <w:p w:rsidR="00A63C5E" w:rsidRPr="009E2480" w:rsidRDefault="00A63C5E" w:rsidP="00A63C5E">
            <w:pPr>
              <w:jc w:val="both"/>
              <w:rPr>
                <w:rFonts w:ascii="Times New Roman" w:hAnsi="Times New Roman" w:cs="Times New Roman"/>
              </w:rPr>
            </w:pPr>
          </w:p>
          <w:p w:rsidR="00A63C5E" w:rsidRPr="009E2480" w:rsidRDefault="00A63C5E" w:rsidP="00A63C5E">
            <w:pPr>
              <w:jc w:val="both"/>
              <w:rPr>
                <w:rFonts w:ascii="Times New Roman" w:hAnsi="Times New Roman" w:cs="Times New Roman"/>
              </w:rPr>
            </w:pPr>
            <w:r w:rsidRPr="009E2480">
              <w:rPr>
                <w:rFonts w:ascii="Times New Roman" w:hAnsi="Times New Roman" w:cs="Times New Roman"/>
              </w:rPr>
              <w:t>«______</w:t>
            </w:r>
            <w:proofErr w:type="gramStart"/>
            <w:r w:rsidRPr="009E2480">
              <w:rPr>
                <w:rFonts w:ascii="Times New Roman" w:hAnsi="Times New Roman" w:cs="Times New Roman"/>
              </w:rPr>
              <w:t>_»_</w:t>
            </w:r>
            <w:proofErr w:type="gramEnd"/>
            <w:r w:rsidRPr="009E2480">
              <w:rPr>
                <w:rFonts w:ascii="Times New Roman" w:hAnsi="Times New Roman" w:cs="Times New Roman"/>
              </w:rPr>
              <w:t>_________2022г.</w:t>
            </w:r>
          </w:p>
          <w:p w:rsidR="00A63C5E" w:rsidRPr="009E2480" w:rsidRDefault="00A63C5E" w:rsidP="00A63C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2480" w:rsidRDefault="009E2480" w:rsidP="009E2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480" w:rsidRPr="009E2480" w:rsidRDefault="009E2480" w:rsidP="009E2480">
      <w:pPr>
        <w:rPr>
          <w:rFonts w:ascii="Times New Roman" w:hAnsi="Times New Roman" w:cs="Times New Roman"/>
          <w:sz w:val="28"/>
          <w:szCs w:val="28"/>
        </w:rPr>
      </w:pPr>
    </w:p>
    <w:p w:rsidR="009E2480" w:rsidRPr="009E2480" w:rsidRDefault="009E2480" w:rsidP="009E2480">
      <w:pPr>
        <w:rPr>
          <w:rFonts w:ascii="Times New Roman" w:hAnsi="Times New Roman" w:cs="Times New Roman"/>
          <w:sz w:val="28"/>
          <w:szCs w:val="28"/>
        </w:rPr>
      </w:pPr>
    </w:p>
    <w:p w:rsidR="009E2480" w:rsidRPr="009E2480" w:rsidRDefault="009E2480" w:rsidP="009E2480">
      <w:pPr>
        <w:rPr>
          <w:rFonts w:ascii="Times New Roman" w:hAnsi="Times New Roman" w:cs="Times New Roman"/>
          <w:sz w:val="28"/>
          <w:szCs w:val="28"/>
        </w:rPr>
      </w:pPr>
    </w:p>
    <w:p w:rsidR="009E2480" w:rsidRPr="009E2480" w:rsidRDefault="009E2480" w:rsidP="009E2480">
      <w:pPr>
        <w:rPr>
          <w:rFonts w:ascii="Times New Roman" w:hAnsi="Times New Roman" w:cs="Times New Roman"/>
          <w:sz w:val="28"/>
          <w:szCs w:val="28"/>
        </w:rPr>
      </w:pPr>
    </w:p>
    <w:p w:rsidR="009E2480" w:rsidRPr="009E2480" w:rsidRDefault="009E2480" w:rsidP="009E2480">
      <w:pPr>
        <w:rPr>
          <w:rFonts w:ascii="Times New Roman" w:hAnsi="Times New Roman" w:cs="Times New Roman"/>
          <w:sz w:val="28"/>
          <w:szCs w:val="28"/>
        </w:rPr>
      </w:pPr>
    </w:p>
    <w:p w:rsidR="0012419F" w:rsidRPr="009E2480" w:rsidRDefault="0012419F" w:rsidP="009E2480">
      <w:pPr>
        <w:rPr>
          <w:rFonts w:ascii="Times New Roman" w:hAnsi="Times New Roman" w:cs="Times New Roman"/>
          <w:sz w:val="28"/>
          <w:szCs w:val="28"/>
        </w:rPr>
      </w:pPr>
    </w:p>
    <w:sectPr w:rsidR="0012419F" w:rsidRPr="009E2480" w:rsidSect="006F774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19D"/>
    <w:multiLevelType w:val="hybridMultilevel"/>
    <w:tmpl w:val="AFC6BD4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25D638E"/>
    <w:multiLevelType w:val="hybridMultilevel"/>
    <w:tmpl w:val="D76E0F8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3013AFA"/>
    <w:multiLevelType w:val="hybridMultilevel"/>
    <w:tmpl w:val="13D8851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3D9"/>
    <w:rsid w:val="00065B42"/>
    <w:rsid w:val="00065BE6"/>
    <w:rsid w:val="00116055"/>
    <w:rsid w:val="0012419F"/>
    <w:rsid w:val="001534A6"/>
    <w:rsid w:val="001608BB"/>
    <w:rsid w:val="00200C52"/>
    <w:rsid w:val="00234F3A"/>
    <w:rsid w:val="002370C7"/>
    <w:rsid w:val="002B4731"/>
    <w:rsid w:val="002C3C68"/>
    <w:rsid w:val="00316619"/>
    <w:rsid w:val="003940D9"/>
    <w:rsid w:val="003C6BF4"/>
    <w:rsid w:val="003D66CA"/>
    <w:rsid w:val="00493708"/>
    <w:rsid w:val="004C401C"/>
    <w:rsid w:val="004F3AFD"/>
    <w:rsid w:val="006306B4"/>
    <w:rsid w:val="006A32F2"/>
    <w:rsid w:val="006F774C"/>
    <w:rsid w:val="0072289A"/>
    <w:rsid w:val="007449D9"/>
    <w:rsid w:val="00763B84"/>
    <w:rsid w:val="007744CD"/>
    <w:rsid w:val="0083371A"/>
    <w:rsid w:val="008A353C"/>
    <w:rsid w:val="008A7833"/>
    <w:rsid w:val="008C7B94"/>
    <w:rsid w:val="008E2F52"/>
    <w:rsid w:val="00956956"/>
    <w:rsid w:val="009C2D4F"/>
    <w:rsid w:val="009E2480"/>
    <w:rsid w:val="00A04D0A"/>
    <w:rsid w:val="00A222B7"/>
    <w:rsid w:val="00A63C5E"/>
    <w:rsid w:val="00A753D9"/>
    <w:rsid w:val="00AA5879"/>
    <w:rsid w:val="00B01870"/>
    <w:rsid w:val="00B17C71"/>
    <w:rsid w:val="00B67BCC"/>
    <w:rsid w:val="00BB1A6E"/>
    <w:rsid w:val="00C078EE"/>
    <w:rsid w:val="00C85479"/>
    <w:rsid w:val="00D63ABF"/>
    <w:rsid w:val="00E83898"/>
    <w:rsid w:val="00E962C4"/>
    <w:rsid w:val="00EE041D"/>
    <w:rsid w:val="00F05F34"/>
    <w:rsid w:val="00F15D45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CA96"/>
  <w15:docId w15:val="{3EF3B30C-F680-482E-B23B-B450972E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3D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B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E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E2480"/>
    <w:rPr>
      <w:color w:val="0000FF" w:themeColor="hyperlink"/>
      <w:u w:val="single"/>
    </w:rPr>
  </w:style>
  <w:style w:type="paragraph" w:styleId="a7">
    <w:name w:val="No Spacing"/>
    <w:uiPriority w:val="1"/>
    <w:qFormat/>
    <w:rsid w:val="00956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" TargetMode="External"/><Relationship Id="rId13" Type="http://schemas.openxmlformats.org/officeDocument/2006/relationships/hyperlink" Target="http://pros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rzamas.academy" TargetMode="External"/><Relationship Id="rId12" Type="http://schemas.openxmlformats.org/officeDocument/2006/relationships/hyperlink" Target="http://www.openclass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reemstvennos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80/160/24751.php" TargetMode="External"/><Relationship Id="rId11" Type="http://schemas.openxmlformats.org/officeDocument/2006/relationships/hyperlink" Target="http://tehnologiya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" TargetMode="External"/><Relationship Id="rId10" Type="http://schemas.openxmlformats.org/officeDocument/2006/relationships/hyperlink" Target="https://infourok.ru/bibliote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ktorium.tv" TargetMode="External"/><Relationship Id="rId14" Type="http://schemas.openxmlformats.org/officeDocument/2006/relationships/hyperlink" Target="https://internet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54E86-79F6-4DEC-806A-37FD7185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16</Pages>
  <Words>5061</Words>
  <Characters>28851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пк</cp:lastModifiedBy>
  <cp:revision>18</cp:revision>
  <cp:lastPrinted>2022-09-12T06:39:00Z</cp:lastPrinted>
  <dcterms:created xsi:type="dcterms:W3CDTF">2019-10-07T08:46:00Z</dcterms:created>
  <dcterms:modified xsi:type="dcterms:W3CDTF">2022-09-12T07:02:00Z</dcterms:modified>
</cp:coreProperties>
</file>